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47" w:rsidRPr="008023E3" w:rsidRDefault="008023E3" w:rsidP="008023E3">
      <w:r w:rsidRPr="0089550C">
        <w:rPr>
          <w:noProof/>
        </w:rPr>
        <w:drawing>
          <wp:inline distT="0" distB="0" distL="0" distR="0">
            <wp:extent cx="6116097" cy="533400"/>
            <wp:effectExtent l="0" t="0" r="0" b="0"/>
            <wp:docPr id="4" name="Immagine 4" descr="carta-intastata-sop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arta-intastata-sop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43" cy="53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18027" cy="666750"/>
            <wp:effectExtent l="0" t="0" r="0" b="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383" cy="66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B0F4001" wp14:editId="520B0862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4AC94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8023E3">
      <w:pPr>
        <w:spacing w:after="0" w:line="240" w:lineRule="auto"/>
        <w:jc w:val="right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8023E3" w:rsidRPr="008023E3" w:rsidRDefault="008023E3" w:rsidP="008023E3">
      <w:pPr>
        <w:rPr>
          <w:rFonts w:ascii="Gadugi" w:hAnsi="Gadugi"/>
          <w:b/>
          <w:sz w:val="26"/>
          <w:szCs w:val="26"/>
        </w:rPr>
      </w:pPr>
    </w:p>
    <w:p w:rsidR="008023E3" w:rsidRDefault="008023E3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bookmarkStart w:id="0" w:name="_GoBack"/>
            <w:bookmarkEnd w:id="0"/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C41149" w:rsidRPr="008023E3" w:rsidRDefault="00081FA6" w:rsidP="008023E3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081FA6" w:rsidP="00AF0247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8CE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per ognuna, le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caratteristiche  (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8023E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550C">
        <w:rPr>
          <w:noProof/>
        </w:rPr>
        <w:lastRenderedPageBreak/>
        <w:drawing>
          <wp:inline distT="0" distB="0" distL="0" distR="0">
            <wp:extent cx="6120130" cy="875607"/>
            <wp:effectExtent l="0" t="0" r="0" b="1270"/>
            <wp:docPr id="5" name="Immagine 5" descr="carta-intastata-sop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arta-intastata-sop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8023E3" w:rsidP="008023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Liceo scientifico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“Luigi Siciliani”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A turco,7</w:t>
      </w:r>
    </w:p>
    <w:p w:rsidR="008023E3" w:rsidRDefault="008023E3" w:rsidP="008023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88100 - Catanzaro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023E3" w:rsidRDefault="008023E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23E3" w:rsidRDefault="008023E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023E3" w:rsidRDefault="008023E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AF0247" w:rsidRPr="008023E3" w:rsidRDefault="00341513" w:rsidP="00802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sectPr w:rsidR="00AF0247" w:rsidRPr="008023E3" w:rsidSect="00754B9F">
      <w:footerReference w:type="default" r:id="rId11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D6" w:rsidRDefault="000827D6" w:rsidP="007648ED">
      <w:pPr>
        <w:spacing w:after="0" w:line="240" w:lineRule="auto"/>
      </w:pPr>
      <w:r>
        <w:separator/>
      </w:r>
    </w:p>
  </w:endnote>
  <w:endnote w:type="continuationSeparator" w:id="0">
    <w:p w:rsidR="000827D6" w:rsidRDefault="000827D6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1F84">
      <w:t xml:space="preserve">Pag. </w:t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F84">
          <w:rPr>
            <w:noProof/>
          </w:rPr>
          <w:t>2</w:t>
        </w:r>
        <w:r>
          <w:rPr>
            <w:noProof/>
          </w:rPr>
          <w:fldChar w:fldCharType="end"/>
        </w:r>
        <w:r w:rsidR="006C1F84">
          <w:rPr>
            <w:noProof/>
          </w:rPr>
          <w:t xml:space="preserve">         Liceo Scientifico “Luigi Siciliani”- Catanzaro - 88100</w:t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D6" w:rsidRDefault="000827D6" w:rsidP="007648ED">
      <w:pPr>
        <w:spacing w:after="0" w:line="240" w:lineRule="auto"/>
      </w:pPr>
      <w:r>
        <w:separator/>
      </w:r>
    </w:p>
  </w:footnote>
  <w:footnote w:type="continuationSeparator" w:id="0">
    <w:p w:rsidR="000827D6" w:rsidRDefault="000827D6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7D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29F8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1F84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3E3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4342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730EC-A470-4653-9A1F-9BEEAE9B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Daniela Scavo</cp:lastModifiedBy>
  <cp:revision>2</cp:revision>
  <cp:lastPrinted>2017-10-05T09:34:00Z</cp:lastPrinted>
  <dcterms:created xsi:type="dcterms:W3CDTF">2017-11-07T10:16:00Z</dcterms:created>
  <dcterms:modified xsi:type="dcterms:W3CDTF">2017-11-07T10:16:00Z</dcterms:modified>
</cp:coreProperties>
</file>