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681051" w:rsidRPr="00681051" w:rsidRDefault="00E42007" w:rsidP="00681051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b/>
          <w:bCs/>
        </w:rPr>
        <w:t>Oggetto</w:t>
      </w:r>
      <w:r w:rsidRPr="008661F0">
        <w:rPr>
          <w:rFonts w:asciiTheme="minorHAnsi" w:hAnsiTheme="minorHAnsi"/>
          <w:b/>
          <w:bCs/>
        </w:rPr>
        <w:t>:</w:t>
      </w:r>
      <w:r w:rsidR="003945E5" w:rsidRPr="008661F0">
        <w:rPr>
          <w:rFonts w:asciiTheme="minorHAnsi" w:hAnsiTheme="minorHAnsi"/>
          <w:b/>
          <w:bCs/>
        </w:rPr>
        <w:t xml:space="preserve"> </w:t>
      </w:r>
      <w:r w:rsidR="00681051" w:rsidRPr="00681051">
        <w:rPr>
          <w:rFonts w:asciiTheme="minorHAnsi" w:hAnsiTheme="minorHAnsi"/>
          <w:b/>
          <w:sz w:val="22"/>
          <w:szCs w:val="22"/>
        </w:rPr>
        <w:t xml:space="preserve">Comparto e Area Istruzione e Ricerca – Sezione Scuola - Sciopero nazionale indetto per il </w:t>
      </w:r>
      <w:r w:rsidR="006E20F4">
        <w:rPr>
          <w:rFonts w:asciiTheme="minorHAnsi" w:hAnsiTheme="minorHAnsi"/>
          <w:b/>
          <w:sz w:val="22"/>
          <w:szCs w:val="22"/>
        </w:rPr>
        <w:t>26</w:t>
      </w:r>
      <w:bookmarkStart w:id="0" w:name="_GoBack"/>
      <w:bookmarkEnd w:id="0"/>
      <w:r w:rsidR="00681051" w:rsidRPr="00681051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Start"/>
      <w:r w:rsidR="0029532A">
        <w:rPr>
          <w:rFonts w:asciiTheme="minorHAnsi" w:hAnsiTheme="minorHAnsi"/>
          <w:b/>
          <w:sz w:val="22"/>
          <w:szCs w:val="22"/>
          <w:u w:val="single"/>
        </w:rPr>
        <w:t xml:space="preserve">maggio </w:t>
      </w:r>
      <w:r w:rsidR="00681051" w:rsidRPr="00681051">
        <w:rPr>
          <w:rFonts w:asciiTheme="minorHAnsi" w:hAnsiTheme="minorHAnsi"/>
          <w:b/>
          <w:sz w:val="22"/>
          <w:szCs w:val="22"/>
          <w:u w:val="single"/>
        </w:rPr>
        <w:t xml:space="preserve"> 2023</w:t>
      </w:r>
      <w:proofErr w:type="gramEnd"/>
      <w:r w:rsidR="00681051" w:rsidRPr="00681051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E42007" w:rsidRPr="00713859" w:rsidRDefault="00E42007" w:rsidP="00770175">
      <w:pPr>
        <w:pStyle w:val="Default"/>
        <w:jc w:val="both"/>
        <w:rPr>
          <w:b/>
        </w:rPr>
      </w:pPr>
      <w:r>
        <w:rPr>
          <w:b/>
          <w:bCs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F83B45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il Liceo Scientifico Statale “L. Siciliani” di Catanzaro,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sectPr w:rsid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071FCF"/>
    <w:rsid w:val="000B585F"/>
    <w:rsid w:val="00121DF9"/>
    <w:rsid w:val="001568EE"/>
    <w:rsid w:val="001943AA"/>
    <w:rsid w:val="001B2D88"/>
    <w:rsid w:val="00224673"/>
    <w:rsid w:val="00231520"/>
    <w:rsid w:val="0029532A"/>
    <w:rsid w:val="0035766B"/>
    <w:rsid w:val="0036498D"/>
    <w:rsid w:val="003945E5"/>
    <w:rsid w:val="004578D3"/>
    <w:rsid w:val="006658E9"/>
    <w:rsid w:val="00681051"/>
    <w:rsid w:val="006B44AE"/>
    <w:rsid w:val="006E20F4"/>
    <w:rsid w:val="00713859"/>
    <w:rsid w:val="00770175"/>
    <w:rsid w:val="007F7E67"/>
    <w:rsid w:val="008048F5"/>
    <w:rsid w:val="00850BD5"/>
    <w:rsid w:val="008661F0"/>
    <w:rsid w:val="008F5947"/>
    <w:rsid w:val="00A33FF5"/>
    <w:rsid w:val="00AC0B4C"/>
    <w:rsid w:val="00B26BE8"/>
    <w:rsid w:val="00BE1650"/>
    <w:rsid w:val="00C55C80"/>
    <w:rsid w:val="00E42007"/>
    <w:rsid w:val="00ED40EA"/>
    <w:rsid w:val="00F4013B"/>
    <w:rsid w:val="00F83B45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  <w:style w:type="paragraph" w:customStyle="1" w:styleId="Default">
    <w:name w:val="Default"/>
    <w:rsid w:val="00AC0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6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Aldo Squillace</cp:lastModifiedBy>
  <cp:revision>41</cp:revision>
  <cp:lastPrinted>2021-09-09T10:28:00Z</cp:lastPrinted>
  <dcterms:created xsi:type="dcterms:W3CDTF">2021-02-20T10:38:00Z</dcterms:created>
  <dcterms:modified xsi:type="dcterms:W3CDTF">2023-05-19T11:12:00Z</dcterms:modified>
</cp:coreProperties>
</file>