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E19" w:rsidRDefault="00E56D57" w:rsidP="004E74BE">
      <w:r>
        <w:rPr>
          <w:noProof/>
          <w:lang w:eastAsia="it-IT"/>
        </w:rPr>
        <w:t xml:space="preserve"> </w:t>
      </w:r>
      <w:r w:rsidR="004E74BE">
        <w:rPr>
          <w:noProof/>
          <w:lang w:eastAsia="it-IT"/>
        </w:rPr>
        <w:drawing>
          <wp:inline distT="0" distB="0" distL="0" distR="0">
            <wp:extent cx="6096000" cy="1019175"/>
            <wp:effectExtent l="0" t="0" r="0" b="9525"/>
            <wp:docPr id="2" name="Immagine 1" descr="Intestazione_LS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_LS70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525" cy="1019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55C" w:rsidRDefault="00D0755C" w:rsidP="004E74BE"/>
    <w:p w:rsidR="00D46031" w:rsidRDefault="00D46031" w:rsidP="00D4603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Disposizione di servizio n.44</w:t>
      </w:r>
      <w:r>
        <w:rPr>
          <w:rFonts w:ascii="Arial" w:hAnsi="Arial" w:cs="Arial"/>
          <w:sz w:val="20"/>
          <w:szCs w:val="20"/>
        </w:rPr>
        <w:tab/>
      </w:r>
    </w:p>
    <w:p w:rsidR="00D46031" w:rsidRDefault="00D46031" w:rsidP="00D46031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D46031" w:rsidRDefault="00B55CA1" w:rsidP="00B55CA1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</w:t>
      </w:r>
      <w:r w:rsidR="00D46031">
        <w:rPr>
          <w:rFonts w:asciiTheme="minorHAnsi" w:hAnsiTheme="minorHAnsi" w:cstheme="minorHAnsi"/>
          <w:bCs/>
          <w:sz w:val="22"/>
          <w:szCs w:val="22"/>
        </w:rPr>
        <w:t>Al Personale ATA – profilo collaboratori scolastici</w:t>
      </w:r>
    </w:p>
    <w:p w:rsidR="00D46031" w:rsidRDefault="00D46031" w:rsidP="00D46031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hyperlink r:id="rId9" w:history="1">
        <w:r w:rsidRPr="003B496D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collaboratori@liceosiciliani.it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46031" w:rsidRDefault="00D46031" w:rsidP="00D46031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Sito Web</w:t>
      </w:r>
    </w:p>
    <w:p w:rsidR="00D46031" w:rsidRDefault="00D46031" w:rsidP="00D46031">
      <w:pPr>
        <w:pStyle w:val="Default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Atti</w:t>
      </w:r>
    </w:p>
    <w:p w:rsidR="00D46031" w:rsidRDefault="00D46031" w:rsidP="00D4603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>
        <w:rPr>
          <w:rFonts w:asciiTheme="minorHAnsi" w:hAnsiTheme="minorHAnsi" w:cstheme="minorHAnsi"/>
          <w:bCs/>
          <w:sz w:val="22"/>
          <w:szCs w:val="22"/>
        </w:rPr>
        <w:t xml:space="preserve">Richiesta disponibilità per prestazioni eccedenti l’orario di servizio per scrutini intermedi </w:t>
      </w:r>
      <w:r>
        <w:rPr>
          <w:rFonts w:asciiTheme="minorHAnsi" w:hAnsiTheme="minorHAnsi" w:cstheme="minorHAnsi"/>
          <w:sz w:val="22"/>
          <w:szCs w:val="22"/>
        </w:rPr>
        <w:t xml:space="preserve">anno scolastico 2023/2024. </w:t>
      </w:r>
    </w:p>
    <w:p w:rsidR="00D46031" w:rsidRDefault="00D46031" w:rsidP="00D4603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Facendo seguito agli incontri di avvio per il piano delle attività </w:t>
      </w:r>
      <w:proofErr w:type="spellStart"/>
      <w:r>
        <w:rPr>
          <w:rFonts w:asciiTheme="minorHAnsi" w:hAnsiTheme="minorHAnsi" w:cstheme="minorHAnsi"/>
          <w:sz w:val="22"/>
          <w:szCs w:val="22"/>
        </w:rPr>
        <w:t>a.s.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2023/24 ed ai dispositivi di servizio provvisori già condivisi, si chiede disponibilità alle SS..LL.. (</w:t>
      </w:r>
      <w:proofErr w:type="gramStart"/>
      <w:r>
        <w:rPr>
          <w:rFonts w:asciiTheme="minorHAnsi" w:hAnsiTheme="minorHAnsi" w:cstheme="minorHAnsi"/>
          <w:sz w:val="22"/>
          <w:szCs w:val="22"/>
        </w:rPr>
        <w:t>che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dovrà essere espressa sul modello apponendo la  propria firma e la/e  relativa/e  data/e )  ed effettuare  </w:t>
      </w:r>
      <w:r>
        <w:rPr>
          <w:rFonts w:asciiTheme="minorHAnsi" w:hAnsiTheme="minorHAnsi" w:cstheme="minorHAnsi"/>
          <w:bCs/>
          <w:sz w:val="22"/>
          <w:szCs w:val="22"/>
        </w:rPr>
        <w:t xml:space="preserve">prestazioni eccedenti l’orario di servizio </w:t>
      </w:r>
      <w:r>
        <w:rPr>
          <w:rFonts w:asciiTheme="minorHAnsi" w:hAnsiTheme="minorHAnsi" w:cstheme="minorHAnsi"/>
          <w:sz w:val="22"/>
          <w:szCs w:val="22"/>
        </w:rPr>
        <w:t xml:space="preserve"> nella/e seguente/i data/e:</w:t>
      </w:r>
    </w:p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334"/>
        <w:gridCol w:w="1253"/>
        <w:gridCol w:w="1570"/>
        <w:gridCol w:w="1363"/>
        <w:gridCol w:w="1243"/>
        <w:gridCol w:w="1339"/>
      </w:tblGrid>
      <w:tr w:rsidR="004376B1" w:rsidTr="004376B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DATA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DALLE ORE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ALLE ORE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ATTIVITA’ IN ESSERE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CLASSI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UNITA’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PIANO</w:t>
            </w:r>
          </w:p>
        </w:tc>
      </w:tr>
      <w:tr w:rsidR="004376B1" w:rsidTr="004376B1">
        <w:trPr>
          <w:trHeight w:val="14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31/01/2024</w:t>
            </w: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Mercoledi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Scrutini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Corso A</w:t>
            </w: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1AOSA</w:t>
            </w: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2H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4376B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0A" w:rsidRDefault="00A84561" w:rsidP="00B5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Dalle ore 11.00 alle </w:t>
            </w:r>
            <w:r w:rsidR="00C005D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13.50</w:t>
            </w:r>
            <w:r w:rsidR="00B55CA1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Piano 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appartenenza</w:t>
            </w:r>
          </w:p>
          <w:p w:rsidR="00B55CA1" w:rsidRDefault="00B55CA1" w:rsidP="00A8456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A84561" w:rsidRDefault="00C005DD" w:rsidP="00B55CA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 seguire fino</w:t>
            </w:r>
            <w:r w:rsidR="00B55CA1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alle 20.00 </w:t>
            </w:r>
            <w:r w:rsidR="00A84561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Piano -3</w:t>
            </w:r>
          </w:p>
        </w:tc>
      </w:tr>
      <w:tr w:rsidR="004376B1" w:rsidTr="004376B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01/02/2024</w:t>
            </w: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Giovedi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A8456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19.30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Scrutini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Corso B</w:t>
            </w:r>
          </w:p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Biennio 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F3100A" w:rsidRDefault="004376B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0A" w:rsidRDefault="00F3100A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A84561" w:rsidRDefault="00A8456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-3</w:t>
            </w:r>
          </w:p>
        </w:tc>
      </w:tr>
      <w:tr w:rsidR="00C005DD" w:rsidTr="004376B1">
        <w:trPr>
          <w:trHeight w:val="9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02/02/2024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Venerdi</w:t>
            </w:r>
            <w:proofErr w:type="spellEnd"/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Scrutini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Corso D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Triennio C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Dalle ore 11.00 alle 13.50 Piano appartenenza</w:t>
            </w:r>
          </w:p>
          <w:p w:rsidR="00C005DD" w:rsidRDefault="00C005DD" w:rsidP="00C005D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 seguire fino alle 20.00 Piano -3</w:t>
            </w:r>
          </w:p>
        </w:tc>
        <w:bookmarkStart w:id="0" w:name="_GoBack"/>
        <w:bookmarkEnd w:id="0"/>
      </w:tr>
      <w:tr w:rsidR="00C005DD" w:rsidTr="004376B1">
        <w:trPr>
          <w:trHeight w:val="98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03/02/2024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Sabato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11.00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19.30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Scrutini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Corso E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Biennio F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Dalle ore 11.00 alle 13.50 Piano appartenenza</w:t>
            </w:r>
          </w:p>
          <w:p w:rsidR="00C005DD" w:rsidRDefault="00C005DD" w:rsidP="00C005D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 seguire fino alle 20.00 Piano -3</w:t>
            </w:r>
          </w:p>
        </w:tc>
      </w:tr>
      <w:tr w:rsidR="00C005DD" w:rsidTr="004376B1">
        <w:trPr>
          <w:trHeight w:val="114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05/02/2024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Lunedi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17.00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it-IT"/>
              </w:rPr>
              <w:t>Scrutini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Corso G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Triennio F</w:t>
            </w: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        2</w:t>
            </w:r>
          </w:p>
          <w:p w:rsidR="00C005DD" w:rsidRDefault="00C005DD" w:rsidP="00C005DD">
            <w:pPr>
              <w:pStyle w:val="Default"/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 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  <w:p w:rsidR="00C005DD" w:rsidRDefault="00C005DD" w:rsidP="00C005DD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-3</w:t>
            </w:r>
          </w:p>
        </w:tc>
      </w:tr>
    </w:tbl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Collaboratori scolastici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48"/>
        <w:gridCol w:w="2934"/>
        <w:gridCol w:w="3459"/>
        <w:gridCol w:w="2835"/>
      </w:tblGrid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COGNOME E NOME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DISPONIBILE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lang w:eastAsia="it-IT"/>
              </w:rPr>
            </w:pPr>
            <w:r>
              <w:rPr>
                <w:rFonts w:asciiTheme="minorHAnsi" w:hAnsiTheme="minorHAnsi" w:cstheme="minorHAnsi"/>
                <w:b/>
                <w:lang w:eastAsia="it-IT"/>
              </w:rPr>
              <w:t>NON DISPONIBILE</w:t>
            </w: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spacing w:before="87"/>
              <w:jc w:val="center"/>
              <w:rPr>
                <w:rFonts w:ascii="Arial"/>
                <w:b/>
                <w:sz w:val="18"/>
                <w:szCs w:val="18"/>
              </w:rPr>
            </w:pPr>
            <w:r>
              <w:rPr>
                <w:rFonts w:ascii="Arial"/>
                <w:b/>
                <w:sz w:val="18"/>
                <w:szCs w:val="18"/>
              </w:rPr>
              <w:t>CANINO CONCETTA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CRITELLI IESO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BONELLI ANNA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CERRA ROSINA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LANCIANA GIUSEPPINA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CHIODO TERSA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CURCIO ROSITA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 FAZIO FRANCESCO 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IANOS ENDRIU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PARENTELA LUIGI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RAFFAELE ASSUNTA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TALARICO LUIGINA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SIRIANNI SERAFINA N.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D46031" w:rsidTr="00150552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031" w:rsidRDefault="00D46031" w:rsidP="00150552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SIVORI ANTONIO</w:t>
            </w:r>
          </w:p>
        </w:tc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031" w:rsidRDefault="00D46031" w:rsidP="0015055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</w:p>
        </w:tc>
      </w:tr>
    </w:tbl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46031" w:rsidRDefault="00D46031" w:rsidP="00D4603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NB Nel caso di più disponibilità si procederà in ordine alfabetico partendo da chi ha minor numero di ore già prestate.</w:t>
      </w:r>
    </w:p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ringrazia per la collaborazione.</w:t>
      </w:r>
    </w:p>
    <w:p w:rsidR="00D46031" w:rsidRDefault="00D46031" w:rsidP="00D46031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46031" w:rsidRDefault="00D46031" w:rsidP="00D4603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Cordiali saluti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              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Il Direttore S.G.A.</w:t>
      </w:r>
    </w:p>
    <w:p w:rsidR="00D46031" w:rsidRDefault="00D46031" w:rsidP="00D46031">
      <w:pPr>
        <w:jc w:val="center"/>
        <w:rPr>
          <w:sz w:val="20"/>
          <w:szCs w:val="20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Dott.ssa. Roberta Salvatori                 </w:t>
      </w:r>
    </w:p>
    <w:p w:rsidR="00D46031" w:rsidRDefault="00D46031" w:rsidP="00D46031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Georgia" w:hAnsi="Georgia"/>
          <w:bCs/>
          <w:color w:val="000080"/>
          <w:sz w:val="16"/>
          <w:szCs w:val="16"/>
        </w:rPr>
      </w:pPr>
      <w:r>
        <w:rPr>
          <w:rFonts w:ascii="Georgia" w:hAnsi="Georgia"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Georgia" w:hAnsi="Georgia"/>
          <w:bCs/>
          <w:color w:val="000080"/>
          <w:sz w:val="16"/>
          <w:szCs w:val="16"/>
        </w:rPr>
        <w:t>( Firma</w:t>
      </w:r>
      <w:proofErr w:type="gramEnd"/>
      <w:r>
        <w:rPr>
          <w:rFonts w:ascii="Georgia" w:hAnsi="Georgia"/>
          <w:bCs/>
          <w:color w:val="000080"/>
          <w:sz w:val="16"/>
          <w:szCs w:val="16"/>
        </w:rPr>
        <w:t xml:space="preserve"> sostituita a mezzo stampa ai sensi e per                  </w:t>
      </w:r>
    </w:p>
    <w:p w:rsidR="00D46031" w:rsidRDefault="00D46031" w:rsidP="00D46031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="Georgia" w:hAnsi="Georgia"/>
          <w:bCs/>
          <w:color w:val="000080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>
        <w:rPr>
          <w:rFonts w:ascii="Georgia" w:hAnsi="Georgia"/>
          <w:bCs/>
          <w:color w:val="000080"/>
          <w:sz w:val="16"/>
          <w:szCs w:val="16"/>
        </w:rPr>
        <w:t>gli</w:t>
      </w:r>
      <w:proofErr w:type="gramEnd"/>
      <w:r>
        <w:rPr>
          <w:rFonts w:ascii="Georgia" w:hAnsi="Georgia"/>
          <w:bCs/>
          <w:color w:val="000080"/>
          <w:sz w:val="16"/>
          <w:szCs w:val="16"/>
        </w:rPr>
        <w:t xml:space="preserve"> effetti ex art. 3,  c. 2 </w:t>
      </w:r>
      <w:proofErr w:type="spellStart"/>
      <w:r>
        <w:rPr>
          <w:rFonts w:ascii="Georgia" w:hAnsi="Georgia"/>
          <w:bCs/>
          <w:color w:val="000080"/>
          <w:sz w:val="16"/>
          <w:szCs w:val="16"/>
        </w:rPr>
        <w:t>D.L.vo</w:t>
      </w:r>
      <w:proofErr w:type="spellEnd"/>
      <w:r>
        <w:rPr>
          <w:rFonts w:ascii="Georgia" w:hAnsi="Georgia"/>
          <w:bCs/>
          <w:color w:val="000080"/>
          <w:sz w:val="16"/>
          <w:szCs w:val="16"/>
        </w:rPr>
        <w:t xml:space="preserve">  n. 39/93</w:t>
      </w:r>
    </w:p>
    <w:p w:rsidR="00D46031" w:rsidRDefault="00D46031" w:rsidP="00D46031"/>
    <w:p w:rsidR="00D46031" w:rsidRDefault="00D46031" w:rsidP="00D46031"/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Default="00D46031" w:rsidP="00D46031">
      <w:pPr>
        <w:jc w:val="right"/>
        <w:rPr>
          <w:rFonts w:ascii="Arial" w:hAnsi="Arial" w:cs="Arial"/>
          <w:color w:val="000000"/>
        </w:rPr>
      </w:pPr>
    </w:p>
    <w:p w:rsidR="00D46031" w:rsidRPr="00831505" w:rsidRDefault="00D46031" w:rsidP="00D46031"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</w:t>
      </w:r>
    </w:p>
    <w:p w:rsidR="00125872" w:rsidRDefault="00125872" w:rsidP="00125872">
      <w:pPr>
        <w:ind w:left="2832" w:right="115" w:firstLine="708"/>
        <w:rPr>
          <w:b/>
        </w:rPr>
      </w:pPr>
      <w:r>
        <w:rPr>
          <w:b/>
        </w:rPr>
        <w:t xml:space="preserve">                        </w:t>
      </w:r>
    </w:p>
    <w:sectPr w:rsidR="00125872" w:rsidSect="004124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1A1" w:rsidRDefault="00A961A1" w:rsidP="00695AE1">
      <w:r>
        <w:separator/>
      </w:r>
    </w:p>
  </w:endnote>
  <w:endnote w:type="continuationSeparator" w:id="0">
    <w:p w:rsidR="00A961A1" w:rsidRDefault="00A961A1" w:rsidP="006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C" w:rsidRDefault="00E606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B56" w:rsidRPr="0041242E" w:rsidRDefault="00084B56" w:rsidP="00935B4F">
    <w:pPr>
      <w:pStyle w:val="Pidipagina"/>
      <w:rPr>
        <w:sz w:val="16"/>
        <w:szCs w:val="16"/>
      </w:rPr>
    </w:pPr>
  </w:p>
  <w:p w:rsidR="005F644F" w:rsidRPr="0041242E" w:rsidRDefault="005F644F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C" w:rsidRDefault="00E606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1A1" w:rsidRDefault="00A961A1" w:rsidP="00695AE1">
      <w:r>
        <w:separator/>
      </w:r>
    </w:p>
  </w:footnote>
  <w:footnote w:type="continuationSeparator" w:id="0">
    <w:p w:rsidR="00A961A1" w:rsidRDefault="00A961A1" w:rsidP="00695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C" w:rsidRDefault="00E606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C" w:rsidRDefault="00E606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63C" w:rsidRDefault="00E606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238"/>
    <w:multiLevelType w:val="hybridMultilevel"/>
    <w:tmpl w:val="BB80AA54"/>
    <w:lvl w:ilvl="0" w:tplc="DAD23492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w w:val="91"/>
        <w:sz w:val="20"/>
        <w:szCs w:val="20"/>
        <w:lang w:val="it-IT" w:eastAsia="en-US" w:bidi="ar-SA"/>
      </w:rPr>
    </w:lvl>
    <w:lvl w:ilvl="1" w:tplc="505C33AC">
      <w:numFmt w:val="bullet"/>
      <w:lvlText w:val="•"/>
      <w:lvlJc w:val="left"/>
      <w:pPr>
        <w:ind w:left="1835" w:hanging="360"/>
      </w:pPr>
      <w:rPr>
        <w:lang w:val="it-IT" w:eastAsia="en-US" w:bidi="ar-SA"/>
      </w:rPr>
    </w:lvl>
    <w:lvl w:ilvl="2" w:tplc="DB3E8942">
      <w:numFmt w:val="bullet"/>
      <w:lvlText w:val="•"/>
      <w:lvlJc w:val="left"/>
      <w:pPr>
        <w:ind w:left="2730" w:hanging="360"/>
      </w:pPr>
      <w:rPr>
        <w:lang w:val="it-IT" w:eastAsia="en-US" w:bidi="ar-SA"/>
      </w:rPr>
    </w:lvl>
    <w:lvl w:ilvl="3" w:tplc="4F04CB54">
      <w:numFmt w:val="bullet"/>
      <w:lvlText w:val="•"/>
      <w:lvlJc w:val="left"/>
      <w:pPr>
        <w:ind w:left="3625" w:hanging="360"/>
      </w:pPr>
      <w:rPr>
        <w:lang w:val="it-IT" w:eastAsia="en-US" w:bidi="ar-SA"/>
      </w:rPr>
    </w:lvl>
    <w:lvl w:ilvl="4" w:tplc="D1CC02E6">
      <w:numFmt w:val="bullet"/>
      <w:lvlText w:val="•"/>
      <w:lvlJc w:val="left"/>
      <w:pPr>
        <w:ind w:left="4520" w:hanging="360"/>
      </w:pPr>
      <w:rPr>
        <w:lang w:val="it-IT" w:eastAsia="en-US" w:bidi="ar-SA"/>
      </w:rPr>
    </w:lvl>
    <w:lvl w:ilvl="5" w:tplc="B450E144">
      <w:numFmt w:val="bullet"/>
      <w:lvlText w:val="•"/>
      <w:lvlJc w:val="left"/>
      <w:pPr>
        <w:ind w:left="5415" w:hanging="360"/>
      </w:pPr>
      <w:rPr>
        <w:lang w:val="it-IT" w:eastAsia="en-US" w:bidi="ar-SA"/>
      </w:rPr>
    </w:lvl>
    <w:lvl w:ilvl="6" w:tplc="6EF8A4EA">
      <w:numFmt w:val="bullet"/>
      <w:lvlText w:val="•"/>
      <w:lvlJc w:val="left"/>
      <w:pPr>
        <w:ind w:left="6310" w:hanging="360"/>
      </w:pPr>
      <w:rPr>
        <w:lang w:val="it-IT" w:eastAsia="en-US" w:bidi="ar-SA"/>
      </w:rPr>
    </w:lvl>
    <w:lvl w:ilvl="7" w:tplc="349C9EE0">
      <w:numFmt w:val="bullet"/>
      <w:lvlText w:val="•"/>
      <w:lvlJc w:val="left"/>
      <w:pPr>
        <w:ind w:left="7205" w:hanging="360"/>
      </w:pPr>
      <w:rPr>
        <w:lang w:val="it-IT" w:eastAsia="en-US" w:bidi="ar-SA"/>
      </w:rPr>
    </w:lvl>
    <w:lvl w:ilvl="8" w:tplc="9AAAF4E0">
      <w:numFmt w:val="bullet"/>
      <w:lvlText w:val="•"/>
      <w:lvlJc w:val="left"/>
      <w:pPr>
        <w:ind w:left="8100" w:hanging="360"/>
      </w:pPr>
      <w:rPr>
        <w:lang w:val="it-IT" w:eastAsia="en-US" w:bidi="ar-SA"/>
      </w:rPr>
    </w:lvl>
  </w:abstractNum>
  <w:abstractNum w:abstractNumId="1" w15:restartNumberingAfterBreak="0">
    <w:nsid w:val="08E86606"/>
    <w:multiLevelType w:val="hybridMultilevel"/>
    <w:tmpl w:val="95FC7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07E"/>
    <w:multiLevelType w:val="hybridMultilevel"/>
    <w:tmpl w:val="D36EA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811F2"/>
    <w:multiLevelType w:val="hybridMultilevel"/>
    <w:tmpl w:val="72DCD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A57FA"/>
    <w:multiLevelType w:val="hybridMultilevel"/>
    <w:tmpl w:val="E842E52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55929BE"/>
    <w:multiLevelType w:val="hybridMultilevel"/>
    <w:tmpl w:val="1CB6E3C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927998"/>
    <w:multiLevelType w:val="hybridMultilevel"/>
    <w:tmpl w:val="4DDC72C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D04FB2"/>
    <w:multiLevelType w:val="hybridMultilevel"/>
    <w:tmpl w:val="2DD6F3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5624B"/>
    <w:multiLevelType w:val="hybridMultilevel"/>
    <w:tmpl w:val="61A43268"/>
    <w:lvl w:ilvl="0" w:tplc="4A20193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EFD08D8E">
      <w:numFmt w:val="bullet"/>
      <w:lvlText w:val="•"/>
      <w:lvlJc w:val="left"/>
      <w:pPr>
        <w:ind w:left="1637" w:hanging="360"/>
      </w:pPr>
      <w:rPr>
        <w:lang w:val="it-IT" w:eastAsia="en-US" w:bidi="ar-SA"/>
      </w:rPr>
    </w:lvl>
    <w:lvl w:ilvl="2" w:tplc="F43A0FCA">
      <w:numFmt w:val="bullet"/>
      <w:lvlText w:val="•"/>
      <w:lvlJc w:val="left"/>
      <w:pPr>
        <w:ind w:left="2554" w:hanging="360"/>
      </w:pPr>
      <w:rPr>
        <w:lang w:val="it-IT" w:eastAsia="en-US" w:bidi="ar-SA"/>
      </w:rPr>
    </w:lvl>
    <w:lvl w:ilvl="3" w:tplc="3878C756">
      <w:numFmt w:val="bullet"/>
      <w:lvlText w:val="•"/>
      <w:lvlJc w:val="left"/>
      <w:pPr>
        <w:ind w:left="3471" w:hanging="360"/>
      </w:pPr>
      <w:rPr>
        <w:lang w:val="it-IT" w:eastAsia="en-US" w:bidi="ar-SA"/>
      </w:rPr>
    </w:lvl>
    <w:lvl w:ilvl="4" w:tplc="DB4A258E">
      <w:numFmt w:val="bullet"/>
      <w:lvlText w:val="•"/>
      <w:lvlJc w:val="left"/>
      <w:pPr>
        <w:ind w:left="4388" w:hanging="360"/>
      </w:pPr>
      <w:rPr>
        <w:lang w:val="it-IT" w:eastAsia="en-US" w:bidi="ar-SA"/>
      </w:rPr>
    </w:lvl>
    <w:lvl w:ilvl="5" w:tplc="35F6AF7E">
      <w:numFmt w:val="bullet"/>
      <w:lvlText w:val="•"/>
      <w:lvlJc w:val="left"/>
      <w:pPr>
        <w:ind w:left="5305" w:hanging="360"/>
      </w:pPr>
      <w:rPr>
        <w:lang w:val="it-IT" w:eastAsia="en-US" w:bidi="ar-SA"/>
      </w:rPr>
    </w:lvl>
    <w:lvl w:ilvl="6" w:tplc="0F5EDE60">
      <w:numFmt w:val="bullet"/>
      <w:lvlText w:val="•"/>
      <w:lvlJc w:val="left"/>
      <w:pPr>
        <w:ind w:left="6222" w:hanging="360"/>
      </w:pPr>
      <w:rPr>
        <w:lang w:val="it-IT" w:eastAsia="en-US" w:bidi="ar-SA"/>
      </w:rPr>
    </w:lvl>
    <w:lvl w:ilvl="7" w:tplc="99DE88CA">
      <w:numFmt w:val="bullet"/>
      <w:lvlText w:val="•"/>
      <w:lvlJc w:val="left"/>
      <w:pPr>
        <w:ind w:left="7139" w:hanging="360"/>
      </w:pPr>
      <w:rPr>
        <w:lang w:val="it-IT" w:eastAsia="en-US" w:bidi="ar-SA"/>
      </w:rPr>
    </w:lvl>
    <w:lvl w:ilvl="8" w:tplc="3C889E22">
      <w:numFmt w:val="bullet"/>
      <w:lvlText w:val="•"/>
      <w:lvlJc w:val="left"/>
      <w:pPr>
        <w:ind w:left="8056" w:hanging="360"/>
      </w:pPr>
      <w:rPr>
        <w:lang w:val="it-IT" w:eastAsia="en-US" w:bidi="ar-SA"/>
      </w:rPr>
    </w:lvl>
  </w:abstractNum>
  <w:abstractNum w:abstractNumId="9" w15:restartNumberingAfterBreak="0">
    <w:nsid w:val="711C0123"/>
    <w:multiLevelType w:val="hybridMultilevel"/>
    <w:tmpl w:val="9E20B25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05F0B"/>
    <w:multiLevelType w:val="hybridMultilevel"/>
    <w:tmpl w:val="DD42A770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0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B"/>
    <w:rsid w:val="00034376"/>
    <w:rsid w:val="000460C6"/>
    <w:rsid w:val="00054A5D"/>
    <w:rsid w:val="00055803"/>
    <w:rsid w:val="000612AB"/>
    <w:rsid w:val="0006620F"/>
    <w:rsid w:val="00084B56"/>
    <w:rsid w:val="000919AE"/>
    <w:rsid w:val="000B27B3"/>
    <w:rsid w:val="000D084A"/>
    <w:rsid w:val="000D40E2"/>
    <w:rsid w:val="000D4DDB"/>
    <w:rsid w:val="000D6363"/>
    <w:rsid w:val="0010255F"/>
    <w:rsid w:val="00105E8B"/>
    <w:rsid w:val="00125872"/>
    <w:rsid w:val="00136F48"/>
    <w:rsid w:val="001407A5"/>
    <w:rsid w:val="0014436D"/>
    <w:rsid w:val="00150A81"/>
    <w:rsid w:val="00151431"/>
    <w:rsid w:val="0016185A"/>
    <w:rsid w:val="00164C10"/>
    <w:rsid w:val="00195BAB"/>
    <w:rsid w:val="00196512"/>
    <w:rsid w:val="0019660A"/>
    <w:rsid w:val="001B4E19"/>
    <w:rsid w:val="001B5B99"/>
    <w:rsid w:val="001E483D"/>
    <w:rsid w:val="001E57E7"/>
    <w:rsid w:val="002015DB"/>
    <w:rsid w:val="0021491A"/>
    <w:rsid w:val="00223C1B"/>
    <w:rsid w:val="00227743"/>
    <w:rsid w:val="00227C35"/>
    <w:rsid w:val="00232C05"/>
    <w:rsid w:val="002405FA"/>
    <w:rsid w:val="0025263E"/>
    <w:rsid w:val="00260AFC"/>
    <w:rsid w:val="002626D8"/>
    <w:rsid w:val="002636DB"/>
    <w:rsid w:val="002643B2"/>
    <w:rsid w:val="002645B8"/>
    <w:rsid w:val="00272195"/>
    <w:rsid w:val="00282F07"/>
    <w:rsid w:val="0029074F"/>
    <w:rsid w:val="002B1805"/>
    <w:rsid w:val="002C35F9"/>
    <w:rsid w:val="002C5C6C"/>
    <w:rsid w:val="002C624E"/>
    <w:rsid w:val="002F7409"/>
    <w:rsid w:val="00300876"/>
    <w:rsid w:val="003164A4"/>
    <w:rsid w:val="00334E8D"/>
    <w:rsid w:val="003524BB"/>
    <w:rsid w:val="00363DCA"/>
    <w:rsid w:val="003816C0"/>
    <w:rsid w:val="00382660"/>
    <w:rsid w:val="003C22CE"/>
    <w:rsid w:val="003D4FCF"/>
    <w:rsid w:val="003D5FD6"/>
    <w:rsid w:val="0041242E"/>
    <w:rsid w:val="004376B1"/>
    <w:rsid w:val="00437B35"/>
    <w:rsid w:val="004436F4"/>
    <w:rsid w:val="00444DAA"/>
    <w:rsid w:val="00457673"/>
    <w:rsid w:val="00464B2D"/>
    <w:rsid w:val="004915D3"/>
    <w:rsid w:val="00496FFB"/>
    <w:rsid w:val="004D0BDD"/>
    <w:rsid w:val="004E74BE"/>
    <w:rsid w:val="004F2E42"/>
    <w:rsid w:val="004F6EB8"/>
    <w:rsid w:val="0052372E"/>
    <w:rsid w:val="00547495"/>
    <w:rsid w:val="0056507C"/>
    <w:rsid w:val="00585D9E"/>
    <w:rsid w:val="005909A0"/>
    <w:rsid w:val="00594D68"/>
    <w:rsid w:val="005B21B2"/>
    <w:rsid w:val="005E11FC"/>
    <w:rsid w:val="005E5837"/>
    <w:rsid w:val="005F644F"/>
    <w:rsid w:val="006046DC"/>
    <w:rsid w:val="00626B2A"/>
    <w:rsid w:val="006402CD"/>
    <w:rsid w:val="006522C3"/>
    <w:rsid w:val="00665060"/>
    <w:rsid w:val="00681293"/>
    <w:rsid w:val="006858BC"/>
    <w:rsid w:val="00686A96"/>
    <w:rsid w:val="00695AE1"/>
    <w:rsid w:val="00696873"/>
    <w:rsid w:val="006B031B"/>
    <w:rsid w:val="006B1BF4"/>
    <w:rsid w:val="006B2FCA"/>
    <w:rsid w:val="006B6E43"/>
    <w:rsid w:val="006C6204"/>
    <w:rsid w:val="006E41AE"/>
    <w:rsid w:val="007001BB"/>
    <w:rsid w:val="00701D7D"/>
    <w:rsid w:val="007217AE"/>
    <w:rsid w:val="00746AD8"/>
    <w:rsid w:val="00790167"/>
    <w:rsid w:val="00790F1F"/>
    <w:rsid w:val="007911A3"/>
    <w:rsid w:val="00791A2D"/>
    <w:rsid w:val="007A547A"/>
    <w:rsid w:val="007B7641"/>
    <w:rsid w:val="007C499A"/>
    <w:rsid w:val="008046E9"/>
    <w:rsid w:val="00815FF2"/>
    <w:rsid w:val="00821A21"/>
    <w:rsid w:val="00826C5A"/>
    <w:rsid w:val="008337CE"/>
    <w:rsid w:val="00841474"/>
    <w:rsid w:val="008574CE"/>
    <w:rsid w:val="008578D6"/>
    <w:rsid w:val="008720B7"/>
    <w:rsid w:val="008777D8"/>
    <w:rsid w:val="00884661"/>
    <w:rsid w:val="0089243E"/>
    <w:rsid w:val="008A3CD6"/>
    <w:rsid w:val="008C048C"/>
    <w:rsid w:val="008D10E0"/>
    <w:rsid w:val="008D4305"/>
    <w:rsid w:val="008E4AFE"/>
    <w:rsid w:val="009015BD"/>
    <w:rsid w:val="009028A4"/>
    <w:rsid w:val="00910B15"/>
    <w:rsid w:val="00913A66"/>
    <w:rsid w:val="00926D22"/>
    <w:rsid w:val="00935B4F"/>
    <w:rsid w:val="00936B12"/>
    <w:rsid w:val="009457BC"/>
    <w:rsid w:val="00965984"/>
    <w:rsid w:val="0099732E"/>
    <w:rsid w:val="009A17BF"/>
    <w:rsid w:val="009C2B61"/>
    <w:rsid w:val="009C3728"/>
    <w:rsid w:val="009F0294"/>
    <w:rsid w:val="009F7A5A"/>
    <w:rsid w:val="00A062F1"/>
    <w:rsid w:val="00A371F7"/>
    <w:rsid w:val="00A752F0"/>
    <w:rsid w:val="00A84561"/>
    <w:rsid w:val="00A93F58"/>
    <w:rsid w:val="00A961A1"/>
    <w:rsid w:val="00AB3011"/>
    <w:rsid w:val="00AB73E8"/>
    <w:rsid w:val="00AC4BCA"/>
    <w:rsid w:val="00AD1180"/>
    <w:rsid w:val="00AD6E6F"/>
    <w:rsid w:val="00AD6E7A"/>
    <w:rsid w:val="00AE0918"/>
    <w:rsid w:val="00AE64B1"/>
    <w:rsid w:val="00AF5D1C"/>
    <w:rsid w:val="00B0537B"/>
    <w:rsid w:val="00B070B3"/>
    <w:rsid w:val="00B3226F"/>
    <w:rsid w:val="00B55CA1"/>
    <w:rsid w:val="00B624BF"/>
    <w:rsid w:val="00B70FB7"/>
    <w:rsid w:val="00B738BC"/>
    <w:rsid w:val="00B7556F"/>
    <w:rsid w:val="00B853A1"/>
    <w:rsid w:val="00BD47DD"/>
    <w:rsid w:val="00BD62EC"/>
    <w:rsid w:val="00BE3C63"/>
    <w:rsid w:val="00C005DD"/>
    <w:rsid w:val="00C3142B"/>
    <w:rsid w:val="00C634F2"/>
    <w:rsid w:val="00C82157"/>
    <w:rsid w:val="00C873A0"/>
    <w:rsid w:val="00CC106E"/>
    <w:rsid w:val="00CD1B18"/>
    <w:rsid w:val="00CE01E0"/>
    <w:rsid w:val="00CE7477"/>
    <w:rsid w:val="00D0755C"/>
    <w:rsid w:val="00D46031"/>
    <w:rsid w:val="00D55AD3"/>
    <w:rsid w:val="00D64ED2"/>
    <w:rsid w:val="00D75DAB"/>
    <w:rsid w:val="00DC2C7F"/>
    <w:rsid w:val="00DC4B2F"/>
    <w:rsid w:val="00DF2AB4"/>
    <w:rsid w:val="00E129CC"/>
    <w:rsid w:val="00E13F77"/>
    <w:rsid w:val="00E40594"/>
    <w:rsid w:val="00E43E81"/>
    <w:rsid w:val="00E45D2B"/>
    <w:rsid w:val="00E465D0"/>
    <w:rsid w:val="00E56D57"/>
    <w:rsid w:val="00E6063C"/>
    <w:rsid w:val="00E662F7"/>
    <w:rsid w:val="00E814B6"/>
    <w:rsid w:val="00E93CBE"/>
    <w:rsid w:val="00EB66C0"/>
    <w:rsid w:val="00ED1262"/>
    <w:rsid w:val="00EE2DBB"/>
    <w:rsid w:val="00F101D7"/>
    <w:rsid w:val="00F10FD7"/>
    <w:rsid w:val="00F21EDA"/>
    <w:rsid w:val="00F257DE"/>
    <w:rsid w:val="00F3100A"/>
    <w:rsid w:val="00F337AF"/>
    <w:rsid w:val="00F36869"/>
    <w:rsid w:val="00F4008F"/>
    <w:rsid w:val="00F52476"/>
    <w:rsid w:val="00F53925"/>
    <w:rsid w:val="00F627BB"/>
    <w:rsid w:val="00F65332"/>
    <w:rsid w:val="00F90651"/>
    <w:rsid w:val="00F91A5B"/>
    <w:rsid w:val="00FD0490"/>
    <w:rsid w:val="00FD7C75"/>
    <w:rsid w:val="00FF338B"/>
    <w:rsid w:val="00FF4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D29549-D2D9-4E51-A88E-AB319086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5BA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9"/>
    <w:qFormat/>
    <w:locked/>
    <w:rsid w:val="00E93CBE"/>
    <w:pPr>
      <w:widowControl w:val="0"/>
      <w:suppressAutoHyphens w:val="0"/>
      <w:autoSpaceDE w:val="0"/>
      <w:autoSpaceDN w:val="0"/>
      <w:ind w:right="107"/>
      <w:jc w:val="right"/>
      <w:outlineLvl w:val="0"/>
    </w:pPr>
    <w:rPr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195B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95BAB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1"/>
    <w:qFormat/>
    <w:rsid w:val="00F36869"/>
    <w:pPr>
      <w:ind w:left="720"/>
      <w:contextualSpacing/>
    </w:pPr>
  </w:style>
  <w:style w:type="character" w:styleId="Enfasicorsivo">
    <w:name w:val="Emphasis"/>
    <w:basedOn w:val="Carpredefinitoparagrafo"/>
    <w:uiPriority w:val="99"/>
    <w:qFormat/>
    <w:rsid w:val="002C5C6C"/>
    <w:rPr>
      <w:rFonts w:cs="Times New Roman"/>
      <w:i/>
    </w:rPr>
  </w:style>
  <w:style w:type="paragraph" w:styleId="NormaleWeb">
    <w:name w:val="Normal (Web)"/>
    <w:basedOn w:val="Normale"/>
    <w:uiPriority w:val="99"/>
    <w:semiHidden/>
    <w:rsid w:val="00D64ED2"/>
    <w:pPr>
      <w:suppressAutoHyphens w:val="0"/>
      <w:spacing w:before="100" w:beforeAutospacing="1" w:after="100" w:afterAutospacing="1"/>
    </w:pPr>
    <w:rPr>
      <w:lang w:eastAsia="it-IT"/>
    </w:rPr>
  </w:style>
  <w:style w:type="table" w:styleId="Grigliatabella">
    <w:name w:val="Table Grid"/>
    <w:basedOn w:val="Tabellanormale"/>
    <w:uiPriority w:val="59"/>
    <w:rsid w:val="00CE01E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69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69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95AE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Normale0">
    <w:name w:val="[Normale]"/>
    <w:rsid w:val="00164C1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41242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272195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2195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3CBE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93CBE"/>
    <w:pPr>
      <w:widowControl w:val="0"/>
      <w:suppressAutoHyphens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93CBE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D46031"/>
    <w:pPr>
      <w:widowControl w:val="0"/>
      <w:suppressAutoHyphens w:val="0"/>
      <w:autoSpaceDE w:val="0"/>
      <w:autoSpaceDN w:val="0"/>
      <w:spacing w:before="26"/>
      <w:ind w:left="1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aboratori@liceosicilian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349CD-B507-4F03-B3CB-E6FEB635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292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Aldo Squillace</cp:lastModifiedBy>
  <cp:revision>29</cp:revision>
  <cp:lastPrinted>2024-01-08T08:40:00Z</cp:lastPrinted>
  <dcterms:created xsi:type="dcterms:W3CDTF">2023-09-18T06:51:00Z</dcterms:created>
  <dcterms:modified xsi:type="dcterms:W3CDTF">2024-01-08T09:30:00Z</dcterms:modified>
</cp:coreProperties>
</file>