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AL</w:t>
      </w:r>
      <w:r w:rsidR="00CC1484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LA 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CURVATURA </w:t>
      </w:r>
      <w:r w:rsidR="00CC1484">
        <w:rPr>
          <w:rFonts w:ascii="Arial" w:hAnsi="Arial" w:cs="Arial"/>
          <w:b/>
          <w:color w:val="000000"/>
          <w:spacing w:val="2"/>
          <w:sz w:val="28"/>
          <w:szCs w:val="28"/>
        </w:rPr>
        <w:t>TECNOLOGICA  “</w:t>
      </w:r>
      <w:r w:rsidR="00CC1484" w:rsidRPr="00A23F3E">
        <w:rPr>
          <w:rFonts w:ascii="Arial" w:hAnsi="Arial" w:cs="Arial"/>
          <w:b/>
          <w:i/>
          <w:color w:val="000000"/>
          <w:spacing w:val="2"/>
          <w:sz w:val="28"/>
          <w:szCs w:val="28"/>
        </w:rPr>
        <w:t>LOGOS&amp;TECHNE</w:t>
      </w:r>
      <w:r w:rsidR="00CC1484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</w:t>
      </w:r>
      <w:r w:rsidR="009A01AA">
        <w:t>/La</w:t>
      </w:r>
      <w:r w:rsidRPr="006D79EA">
        <w:t xml:space="preserve">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</w:t>
      </w:r>
      <w:r w:rsidR="00CC1484">
        <w:rPr>
          <w:color w:val="000000"/>
          <w:spacing w:val="7"/>
        </w:rPr>
        <w:t>ento</w:t>
      </w:r>
      <w:r w:rsidR="00837BE7">
        <w:rPr>
          <w:color w:val="000000"/>
          <w:spacing w:val="7"/>
        </w:rPr>
        <w:t xml:space="preserve"> “</w:t>
      </w:r>
      <w:proofErr w:type="spellStart"/>
      <w:r w:rsidR="00CC1484" w:rsidRPr="00A23F3E">
        <w:rPr>
          <w:b/>
          <w:i/>
          <w:color w:val="000000"/>
          <w:spacing w:val="7"/>
        </w:rPr>
        <w:t>Logos&amp;Techne</w:t>
      </w:r>
      <w:proofErr w:type="spellEnd"/>
      <w:r w:rsidR="00837BE7">
        <w:rPr>
          <w:color w:val="000000"/>
          <w:spacing w:val="7"/>
        </w:rPr>
        <w:t>”</w:t>
      </w:r>
      <w:r w:rsidR="00CC1484">
        <w:rPr>
          <w:color w:val="000000"/>
          <w:spacing w:val="7"/>
        </w:rPr>
        <w:t xml:space="preserve"> inserito nell’ambito del</w:t>
      </w:r>
      <w:r w:rsidR="00A23F3E">
        <w:rPr>
          <w:color w:val="000000"/>
          <w:spacing w:val="7"/>
        </w:rPr>
        <w:t xml:space="preserve"> </w:t>
      </w:r>
      <w:proofErr w:type="gramStart"/>
      <w:r w:rsidR="00A23F3E">
        <w:rPr>
          <w:color w:val="000000"/>
          <w:spacing w:val="7"/>
        </w:rPr>
        <w:t xml:space="preserve">programma </w:t>
      </w:r>
      <w:r w:rsidR="00A23F3E" w:rsidRPr="00A23F3E">
        <w:t xml:space="preserve"> </w:t>
      </w:r>
      <w:r w:rsidR="00A23F3E" w:rsidRPr="003C0242">
        <w:t>di</w:t>
      </w:r>
      <w:proofErr w:type="gramEnd"/>
      <w:r w:rsidR="00A23F3E" w:rsidRPr="003C0242">
        <w:t xml:space="preserve"> </w:t>
      </w:r>
      <w:r w:rsidR="00A23F3E" w:rsidRPr="003C0242">
        <w:rPr>
          <w:b/>
        </w:rPr>
        <w:t>Reti  Nazionali di “METODOLOGIE DIDATTICHE INNOVATIVE ” – Piano Nazionale Scuola Digitale</w:t>
      </w:r>
      <w:r w:rsidR="00CC1484">
        <w:rPr>
          <w:color w:val="000000"/>
          <w:spacing w:val="7"/>
        </w:rPr>
        <w:t xml:space="preserve"> MIUR 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 xml:space="preserve">per </w:t>
      </w:r>
      <w:proofErr w:type="spellStart"/>
      <w:r w:rsidR="00CC1484">
        <w:rPr>
          <w:color w:val="000000"/>
          <w:spacing w:val="7"/>
        </w:rPr>
        <w:t>l’a.s.</w:t>
      </w:r>
      <w:proofErr w:type="spellEnd"/>
      <w:r w:rsidR="005F6FD8">
        <w:rPr>
          <w:color w:val="000000"/>
          <w:spacing w:val="7"/>
        </w:rPr>
        <w:t xml:space="preserve"> 2021-202</w:t>
      </w:r>
      <w:r w:rsidR="00CC1484">
        <w:rPr>
          <w:color w:val="000000"/>
          <w:spacing w:val="7"/>
        </w:rPr>
        <w:t>2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proofErr w:type="spellStart"/>
      <w:r w:rsidR="005F6FD8">
        <w:rPr>
          <w:color w:val="000000"/>
          <w:spacing w:val="7"/>
        </w:rPr>
        <w:t>nel</w:t>
      </w:r>
      <w:r w:rsidR="00CC1484">
        <w:rPr>
          <w:color w:val="000000"/>
          <w:spacing w:val="7"/>
        </w:rPr>
        <w:t>l’a.s.</w:t>
      </w:r>
      <w:proofErr w:type="spellEnd"/>
      <w:r w:rsidR="005F6FD8">
        <w:rPr>
          <w:color w:val="000000"/>
          <w:spacing w:val="7"/>
        </w:rPr>
        <w:t xml:space="preserve"> 2021-202</w:t>
      </w:r>
      <w:r w:rsidR="00CC1484">
        <w:rPr>
          <w:color w:val="000000"/>
          <w:spacing w:val="7"/>
        </w:rPr>
        <w:t>2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 xml:space="preserve">corso ha durata </w:t>
      </w:r>
      <w:r w:rsidR="00CC1484">
        <w:rPr>
          <w:rFonts w:eastAsia="Times New Roman"/>
          <w:color w:val="000000"/>
          <w:kern w:val="24"/>
        </w:rPr>
        <w:t>annuale con possibilità di prosecuzione nel prossimo anno scolastico</w:t>
      </w:r>
      <w:r w:rsidR="00EB3389">
        <w:rPr>
          <w:rFonts w:eastAsia="Times New Roman"/>
          <w:color w:val="000000"/>
          <w:kern w:val="24"/>
        </w:rPr>
        <w:t>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didattiche si svolgono</w:t>
      </w:r>
      <w:r w:rsidR="00DD1809">
        <w:rPr>
          <w:rFonts w:eastAsia="Times New Roman"/>
          <w:color w:val="000000"/>
          <w:kern w:val="24"/>
        </w:rPr>
        <w:t>,</w:t>
      </w:r>
      <w:r w:rsidR="006E4576" w:rsidRPr="00531C8B">
        <w:rPr>
          <w:rFonts w:eastAsia="Times New Roman"/>
          <w:color w:val="000000"/>
          <w:kern w:val="24"/>
        </w:rPr>
        <w:t xml:space="preserve"> </w:t>
      </w:r>
      <w:r w:rsidR="00B73ACC">
        <w:rPr>
          <w:rFonts w:eastAsia="Times New Roman"/>
          <w:color w:val="000000"/>
          <w:kern w:val="24"/>
        </w:rPr>
        <w:t>in presenza o a distanza</w:t>
      </w:r>
      <w:r w:rsidR="00DD1809">
        <w:rPr>
          <w:rFonts w:eastAsia="Times New Roman"/>
          <w:color w:val="000000"/>
          <w:kern w:val="24"/>
        </w:rPr>
        <w:t>,</w:t>
      </w:r>
      <w:r w:rsidR="00B73ACC">
        <w:rPr>
          <w:rFonts w:eastAsia="Times New Roman"/>
          <w:color w:val="000000"/>
          <w:kern w:val="24"/>
        </w:rPr>
        <w:t xml:space="preserve">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>sta dalla scuola-capofila</w:t>
      </w:r>
      <w:r w:rsidR="009A01AA">
        <w:rPr>
          <w:rFonts w:eastAsia="Times New Roman"/>
          <w:color w:val="000000"/>
          <w:kern w:val="24"/>
        </w:rPr>
        <w:t>,</w:t>
      </w:r>
      <w:r w:rsidR="006E4576">
        <w:rPr>
          <w:rFonts w:eastAsia="Times New Roman"/>
          <w:color w:val="000000"/>
          <w:kern w:val="24"/>
        </w:rPr>
        <w:t xml:space="preserve">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</w:t>
      </w:r>
      <w:r w:rsidR="00A23F3E">
        <w:rPr>
          <w:rFonts w:eastAsia="Times New Roman"/>
          <w:color w:val="000000"/>
          <w:kern w:val="24"/>
        </w:rPr>
        <w:t xml:space="preserve">circa </w:t>
      </w:r>
      <w:r w:rsidR="00CC1484">
        <w:rPr>
          <w:rFonts w:eastAsia="Times New Roman"/>
          <w:color w:val="000000"/>
          <w:kern w:val="24"/>
        </w:rPr>
        <w:t>30/</w:t>
      </w:r>
      <w:r w:rsidR="006E4576">
        <w:rPr>
          <w:rFonts w:eastAsia="Times New Roman"/>
          <w:color w:val="000000"/>
          <w:kern w:val="24"/>
        </w:rPr>
        <w:t xml:space="preserve">40 </w:t>
      </w:r>
      <w:r w:rsidR="009A01AA">
        <w:rPr>
          <w:rFonts w:eastAsia="Times New Roman"/>
          <w:color w:val="000000"/>
          <w:kern w:val="24"/>
        </w:rPr>
        <w:t xml:space="preserve">ore </w:t>
      </w:r>
      <w:r w:rsidR="00CC1484">
        <w:rPr>
          <w:rFonts w:eastAsia="Times New Roman"/>
          <w:color w:val="000000"/>
          <w:kern w:val="24"/>
        </w:rPr>
        <w:t>a seconda del modulo prescelto</w:t>
      </w:r>
      <w:r>
        <w:rPr>
          <w:rFonts w:eastAsia="Times New Roman"/>
          <w:color w:val="000000"/>
          <w:kern w:val="24"/>
        </w:rPr>
        <w:t>;</w:t>
      </w:r>
    </w:p>
    <w:p w:rsidR="006E4576" w:rsidRPr="00CC1484" w:rsidRDefault="00EB3389" w:rsidP="00CC1484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 </w:t>
      </w:r>
      <w:r w:rsidR="00CC1484">
        <w:rPr>
          <w:rFonts w:eastAsia="Times New Roman"/>
          <w:color w:val="000000"/>
          <w:kern w:val="24"/>
        </w:rPr>
        <w:t xml:space="preserve">saranno </w:t>
      </w:r>
      <w:r w:rsidR="006E4576" w:rsidRPr="00531C8B">
        <w:rPr>
          <w:rFonts w:eastAsia="Times New Roman"/>
          <w:color w:val="000000"/>
          <w:kern w:val="24"/>
        </w:rPr>
        <w:t xml:space="preserve">effettuate in </w:t>
      </w:r>
      <w:r w:rsidR="00CC1484">
        <w:rPr>
          <w:rFonts w:eastAsia="Times New Roman"/>
          <w:color w:val="000000"/>
          <w:kern w:val="24"/>
        </w:rPr>
        <w:t xml:space="preserve">presenza in </w:t>
      </w:r>
      <w:r w:rsidR="006E4576" w:rsidRPr="00531C8B">
        <w:rPr>
          <w:rFonts w:eastAsia="Times New Roman"/>
          <w:color w:val="000000"/>
          <w:kern w:val="24"/>
        </w:rPr>
        <w:t>orari</w:t>
      </w:r>
      <w:r>
        <w:rPr>
          <w:rFonts w:eastAsia="Times New Roman"/>
          <w:color w:val="000000"/>
          <w:kern w:val="24"/>
        </w:rPr>
        <w:t>o pomeridiano</w:t>
      </w:r>
      <w:r w:rsidR="00090E63">
        <w:rPr>
          <w:rFonts w:eastAsia="Times New Roman"/>
          <w:color w:val="000000"/>
          <w:kern w:val="24"/>
        </w:rPr>
        <w:t>;</w:t>
      </w:r>
    </w:p>
    <w:p w:rsidR="005F2444" w:rsidRDefault="00B73ACC" w:rsidP="005F2444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A23F3E" w:rsidRDefault="009A01AA" w:rsidP="005F2444">
      <w:pPr>
        <w:numPr>
          <w:ilvl w:val="0"/>
          <w:numId w:val="1"/>
        </w:numPr>
        <w:spacing w:line="276" w:lineRule="auto"/>
        <w:jc w:val="both"/>
      </w:pPr>
      <w:r>
        <w:t xml:space="preserve">le </w:t>
      </w:r>
      <w:r w:rsidR="00A23F3E">
        <w:t xml:space="preserve">attrezzature e </w:t>
      </w:r>
      <w:r>
        <w:t xml:space="preserve">i </w:t>
      </w:r>
      <w:r w:rsidR="00A23F3E">
        <w:t>materiali per le attività di laboratorio saranno resi disponibili dalla scuola-capofila;</w:t>
      </w:r>
    </w:p>
    <w:p w:rsidR="005F2444" w:rsidRPr="005F2444" w:rsidRDefault="00CC1484" w:rsidP="005F2444">
      <w:pPr>
        <w:numPr>
          <w:ilvl w:val="0"/>
          <w:numId w:val="1"/>
        </w:numPr>
        <w:spacing w:line="276" w:lineRule="auto"/>
        <w:jc w:val="both"/>
      </w:pPr>
      <w:r w:rsidRPr="005F2444">
        <w:t>l’</w:t>
      </w:r>
      <w:proofErr w:type="spellStart"/>
      <w:r w:rsidRPr="005F2444">
        <w:t>Ackathon</w:t>
      </w:r>
      <w:proofErr w:type="spellEnd"/>
      <w:r w:rsidRPr="005F2444">
        <w:t xml:space="preserve"> con gli studenti delle scuole delle reti aderenti, previsto </w:t>
      </w:r>
      <w:r w:rsidR="005F2444" w:rsidRPr="005F2444">
        <w:t>come attività conclusiva</w:t>
      </w:r>
      <w:r w:rsidRPr="005F2444">
        <w:t xml:space="preserve"> dell’annualità</w:t>
      </w:r>
      <w:r w:rsidR="005F2444" w:rsidRPr="005F2444">
        <w:t xml:space="preserve">, si potrà svolgere </w:t>
      </w:r>
      <w:r w:rsidR="005F2444">
        <w:t>solo i</w:t>
      </w:r>
      <w:r w:rsidR="005F2444" w:rsidRPr="005F2444">
        <w:t xml:space="preserve">n caso di superamento dell’emergenza sanitaria e autorizzazione da parte del MI </w:t>
      </w:r>
      <w:proofErr w:type="gramStart"/>
      <w:r w:rsidR="005F2444" w:rsidRPr="005F2444">
        <w:t>per  viaggi</w:t>
      </w:r>
      <w:proofErr w:type="gramEnd"/>
      <w:r w:rsidR="005F2444" w:rsidRPr="005F2444">
        <w:t xml:space="preserve"> di istruzione e visite guidate,  compatibilmente con la programmazione delle attività di Istituto</w:t>
      </w:r>
      <w:r w:rsidR="005F2444">
        <w:t>.</w:t>
      </w:r>
    </w:p>
    <w:p w:rsidR="00CC1484" w:rsidRDefault="00CC1484" w:rsidP="005F2444">
      <w:pPr>
        <w:spacing w:line="276" w:lineRule="auto"/>
        <w:jc w:val="both"/>
      </w:pPr>
    </w:p>
    <w:p w:rsidR="00B73ACC" w:rsidRPr="00DD1809" w:rsidRDefault="00B73ACC" w:rsidP="00B73ACC">
      <w:pPr>
        <w:spacing w:line="276" w:lineRule="auto"/>
        <w:ind w:left="720"/>
        <w:jc w:val="both"/>
        <w:rPr>
          <w:b/>
        </w:rPr>
      </w:pPr>
      <w:r w:rsidRPr="00DD1809">
        <w:rPr>
          <w:b/>
        </w:rP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="00DD1809">
        <w:rPr>
          <w:color w:val="000000"/>
          <w:spacing w:val="7"/>
        </w:rPr>
        <w:t>.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</w:t>
      </w:r>
      <w:r w:rsidR="005F2444">
        <w:rPr>
          <w:color w:val="000000"/>
          <w:spacing w:val="7"/>
        </w:rPr>
        <w:t xml:space="preserve">gli esperti esterni </w:t>
      </w:r>
      <w:r w:rsidRPr="006D79EA">
        <w:rPr>
          <w:color w:val="000000"/>
          <w:spacing w:val="7"/>
        </w:rPr>
        <w:t xml:space="preserve">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9A01A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>
        <w:rPr>
          <w:color w:val="000000"/>
          <w:spacing w:val="7"/>
        </w:rPr>
        <w:t>a</w:t>
      </w:r>
      <w:r w:rsidR="001C1E8A" w:rsidRPr="006D79EA">
        <w:rPr>
          <w:color w:val="000000"/>
          <w:spacing w:val="7"/>
        </w:rPr>
        <w:t xml:space="preserve"> osservare gli orari e i </w:t>
      </w:r>
      <w:r w:rsidR="00002A13">
        <w:rPr>
          <w:color w:val="000000"/>
          <w:spacing w:val="7"/>
        </w:rPr>
        <w:t>regolamenti interni dell</w:t>
      </w:r>
      <w:r w:rsidR="005F2444">
        <w:rPr>
          <w:color w:val="000000"/>
          <w:spacing w:val="7"/>
        </w:rPr>
        <w:t>e</w:t>
      </w:r>
      <w:r w:rsidR="00002A13">
        <w:rPr>
          <w:color w:val="000000"/>
          <w:spacing w:val="7"/>
        </w:rPr>
        <w:t xml:space="preserve"> struttur</w:t>
      </w:r>
      <w:r w:rsidR="005F2444">
        <w:rPr>
          <w:color w:val="000000"/>
          <w:spacing w:val="7"/>
        </w:rPr>
        <w:t>e</w:t>
      </w:r>
      <w:r w:rsidR="00002A13">
        <w:rPr>
          <w:color w:val="000000"/>
          <w:spacing w:val="7"/>
        </w:rPr>
        <w:t xml:space="preserve"> ospitant</w:t>
      </w:r>
      <w:r w:rsidR="005F2444">
        <w:rPr>
          <w:color w:val="000000"/>
          <w:spacing w:val="7"/>
        </w:rPr>
        <w:t>i</w:t>
      </w:r>
      <w:r w:rsidR="001C1E8A" w:rsidRPr="006D79EA">
        <w:rPr>
          <w:color w:val="000000"/>
          <w:spacing w:val="7"/>
        </w:rPr>
        <w:t>, le norme antinfortunistiche, sulla sicurezza e quelle</w:t>
      </w:r>
      <w:r w:rsidR="001C1E8A"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FD5C64" w:rsidRPr="006D79EA" w:rsidRDefault="00FD5C64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FD5C64" w:rsidRPr="00B0447D" w:rsidRDefault="00DD1809" w:rsidP="00FD5C64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FD5C64">
        <w:rPr>
          <w:color w:val="000000"/>
          <w:spacing w:val="6"/>
        </w:rPr>
        <w:t xml:space="preserve">I </w:t>
      </w:r>
      <w:proofErr w:type="gramStart"/>
      <w:r w:rsidRPr="00FD5C64">
        <w:rPr>
          <w:color w:val="000000"/>
          <w:spacing w:val="6"/>
        </w:rPr>
        <w:t xml:space="preserve">sottoscritti  </w:t>
      </w:r>
      <w:r w:rsidRPr="00FD5C64">
        <w:rPr>
          <w:color w:val="000000"/>
          <w:spacing w:val="6"/>
        </w:rPr>
        <w:tab/>
      </w:r>
      <w:proofErr w:type="gramEnd"/>
      <w:r w:rsidRPr="00FD5C64">
        <w:rPr>
          <w:color w:val="000000"/>
          <w:spacing w:val="6"/>
        </w:rPr>
        <w:t xml:space="preserve">…………………………    ……………………………………………soggetti esercenti la patria potestà </w:t>
      </w:r>
      <w:r w:rsidRPr="00FD5C64">
        <w:rPr>
          <w:color w:val="000000"/>
          <w:spacing w:val="8"/>
        </w:rPr>
        <w:t>dell'alunno………………………………</w:t>
      </w:r>
      <w:r w:rsidR="009A01AA">
        <w:rPr>
          <w:color w:val="000000"/>
          <w:spacing w:val="8"/>
        </w:rPr>
        <w:t>…………………</w:t>
      </w:r>
      <w:proofErr w:type="gramStart"/>
      <w:r w:rsidR="009A01AA">
        <w:rPr>
          <w:color w:val="000000"/>
          <w:spacing w:val="8"/>
        </w:rPr>
        <w:t>……</w:t>
      </w:r>
      <w:bookmarkStart w:id="0" w:name="_GoBack"/>
      <w:bookmarkEnd w:id="0"/>
      <w:r w:rsidRPr="00FD5C64">
        <w:rPr>
          <w:color w:val="000000"/>
          <w:spacing w:val="8"/>
        </w:rPr>
        <w:t>.</w:t>
      </w:r>
      <w:proofErr w:type="gramEnd"/>
      <w:r w:rsidRPr="00FD5C64">
        <w:rPr>
          <w:color w:val="000000"/>
          <w:spacing w:val="8"/>
        </w:rPr>
        <w:t xml:space="preserve"> dichi</w:t>
      </w:r>
      <w:r w:rsidRPr="00FD5C64">
        <w:rPr>
          <w:color w:val="000000"/>
          <w:spacing w:val="2"/>
        </w:rPr>
        <w:t>arano  di aver preso visione di quanto riportato nella presente nota e di autorizzare lo/la studente/</w:t>
      </w:r>
      <w:proofErr w:type="spellStart"/>
      <w:r w:rsidRPr="00FD5C64">
        <w:rPr>
          <w:color w:val="000000"/>
          <w:spacing w:val="2"/>
        </w:rPr>
        <w:t>ssa</w:t>
      </w:r>
      <w:proofErr w:type="spellEnd"/>
      <w:r w:rsidRPr="00FD5C64">
        <w:rPr>
          <w:color w:val="000000"/>
          <w:spacing w:val="2"/>
        </w:rPr>
        <w:t xml:space="preserve">  …………………………………………… </w:t>
      </w:r>
      <w:r w:rsidR="00FD5C64" w:rsidRPr="00FD5C64">
        <w:rPr>
          <w:color w:val="000000"/>
          <w:spacing w:val="2"/>
        </w:rPr>
        <w:t xml:space="preserve">a </w:t>
      </w:r>
      <w:r w:rsidR="00FD5C64" w:rsidRPr="00FD5C64">
        <w:rPr>
          <w:color w:val="000000"/>
          <w:spacing w:val="6"/>
        </w:rPr>
        <w:t>partecipare alle attività previste dal percorso formalizzandone l’iscrizione attraverso il presente modulo.</w:t>
      </w:r>
    </w:p>
    <w:p w:rsidR="00FD5C64" w:rsidRDefault="00FD5C64" w:rsidP="00DD1809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  <w:highlight w:val="yellow"/>
        </w:rPr>
      </w:pPr>
    </w:p>
    <w:p w:rsidR="00DD1809" w:rsidRDefault="00DD1809" w:rsidP="00DD1809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7B770D">
        <w:rPr>
          <w:color w:val="000000"/>
          <w:spacing w:val="6"/>
        </w:rPr>
        <w:t xml:space="preserve"> </w:t>
      </w:r>
      <w:r w:rsidRPr="007B770D">
        <w:rPr>
          <w:color w:val="000000"/>
          <w:spacing w:val="2"/>
        </w:rPr>
        <w:t>Si</w:t>
      </w:r>
      <w:r w:rsidRPr="00B0447D">
        <w:rPr>
          <w:color w:val="000000"/>
          <w:spacing w:val="2"/>
        </w:rPr>
        <w:t xml:space="preserve">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DD1809" w:rsidRDefault="001C1E8A" w:rsidP="00FD5C64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="00DD1809">
        <w:rPr>
          <w:color w:val="000000"/>
          <w:spacing w:val="6"/>
        </w:rPr>
        <w:t xml:space="preserve"> </w:t>
      </w:r>
      <w:r w:rsidRPr="006D79EA">
        <w:rPr>
          <w:color w:val="000000"/>
          <w:spacing w:val="6"/>
        </w:rPr>
        <w:tab/>
      </w:r>
      <w:r w:rsidR="00DD1809">
        <w:rPr>
          <w:color w:val="000000"/>
          <w:spacing w:val="6"/>
        </w:rPr>
        <w:t xml:space="preserve">    </w:t>
      </w:r>
    </w:p>
    <w:p w:rsidR="00FD5C64" w:rsidRDefault="00FD5C64" w:rsidP="00FD5C64">
      <w:pPr>
        <w:tabs>
          <w:tab w:val="right" w:leader="dot" w:pos="3002"/>
        </w:tabs>
        <w:spacing w:line="276" w:lineRule="auto"/>
        <w:jc w:val="center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</w:t>
      </w:r>
    </w:p>
    <w:p w:rsidR="001C1E8A" w:rsidRDefault="00FD5C64" w:rsidP="00FD5C64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</w:t>
      </w:r>
      <w:r w:rsidR="00DD1809">
        <w:rPr>
          <w:color w:val="000000"/>
          <w:spacing w:val="6"/>
        </w:rPr>
        <w:t xml:space="preserve">Firma   </w:t>
      </w:r>
      <w:proofErr w:type="gramStart"/>
      <w:r w:rsidR="00DD1809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….</w:t>
      </w:r>
      <w:proofErr w:type="gramEnd"/>
      <w:r>
        <w:rPr>
          <w:color w:val="000000"/>
          <w:spacing w:val="6"/>
        </w:rPr>
        <w:t>.</w:t>
      </w:r>
      <w:r w:rsidR="00DD1809">
        <w:rPr>
          <w:color w:val="000000"/>
          <w:spacing w:val="6"/>
        </w:rPr>
        <w:t xml:space="preserve">……………………………                             </w:t>
      </w:r>
    </w:p>
    <w:p w:rsidR="00DD1809" w:rsidRPr="006D79EA" w:rsidRDefault="00DD1809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E0359"/>
    <w:rsid w:val="005F2444"/>
    <w:rsid w:val="005F6FD8"/>
    <w:rsid w:val="006D79EA"/>
    <w:rsid w:val="006E4576"/>
    <w:rsid w:val="0078514C"/>
    <w:rsid w:val="007B770D"/>
    <w:rsid w:val="008165BC"/>
    <w:rsid w:val="00826CDE"/>
    <w:rsid w:val="00837BE7"/>
    <w:rsid w:val="008856EE"/>
    <w:rsid w:val="008B24C6"/>
    <w:rsid w:val="008F1236"/>
    <w:rsid w:val="008F2B15"/>
    <w:rsid w:val="00987FAC"/>
    <w:rsid w:val="009A01AA"/>
    <w:rsid w:val="009E6113"/>
    <w:rsid w:val="00A106AF"/>
    <w:rsid w:val="00A23F3E"/>
    <w:rsid w:val="00A929E8"/>
    <w:rsid w:val="00AC5965"/>
    <w:rsid w:val="00B0447D"/>
    <w:rsid w:val="00B65E4B"/>
    <w:rsid w:val="00B73ACC"/>
    <w:rsid w:val="00C863AC"/>
    <w:rsid w:val="00C9484A"/>
    <w:rsid w:val="00CC1484"/>
    <w:rsid w:val="00CE0CF7"/>
    <w:rsid w:val="00CE1E6D"/>
    <w:rsid w:val="00CE29B7"/>
    <w:rsid w:val="00D43F41"/>
    <w:rsid w:val="00DD1809"/>
    <w:rsid w:val="00E323E9"/>
    <w:rsid w:val="00E428E6"/>
    <w:rsid w:val="00EB3389"/>
    <w:rsid w:val="00EF5F6B"/>
    <w:rsid w:val="00F95A1A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42B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F2444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BA7A-BF4D-4287-945A-6A2B3471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Nuccia</cp:lastModifiedBy>
  <cp:revision>3</cp:revision>
  <dcterms:created xsi:type="dcterms:W3CDTF">2021-09-23T08:21:00Z</dcterms:created>
  <dcterms:modified xsi:type="dcterms:W3CDTF">2021-09-23T12:59:00Z</dcterms:modified>
</cp:coreProperties>
</file>