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77161" w:rsidRDefault="00577161" w:rsidP="003A1C2E">
      <w:pPr>
        <w:spacing w:line="237" w:lineRule="auto"/>
        <w:ind w:right="40"/>
        <w:rPr>
          <w:rFonts w:ascii="Comic Sans MS" w:eastAsia="Times New Roman" w:hAnsi="Comic Sans MS" w:cs="Times New Roman"/>
          <w:b/>
          <w:lang w:eastAsia="en-US"/>
        </w:rPr>
      </w:pPr>
      <w:bookmarkStart w:id="0" w:name="_GoBack"/>
      <w:bookmarkEnd w:id="0"/>
    </w:p>
    <w:p w:rsidR="00577161" w:rsidRDefault="00F51C55" w:rsidP="00577161">
      <w:pPr>
        <w:spacing w:line="237" w:lineRule="auto"/>
        <w:ind w:right="40"/>
        <w:jc w:val="center"/>
        <w:rPr>
          <w:rFonts w:ascii="Comic Sans MS" w:eastAsia="Times New Roman" w:hAnsi="Comic Sans MS" w:cs="Times New Roman"/>
          <w:b/>
          <w:lang w:eastAsia="en-US"/>
        </w:rPr>
      </w:pPr>
      <w:r>
        <w:rPr>
          <w:rFonts w:ascii="Comic Sans MS" w:eastAsia="Times New Roman" w:hAnsi="Comic Sans MS" w:cs="Times New Roman"/>
          <w:noProof/>
        </w:rPr>
        <w:drawing>
          <wp:inline distT="0" distB="0" distL="0" distR="0">
            <wp:extent cx="5734050" cy="990600"/>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9C6E0D" w:rsidRDefault="009C6E0D" w:rsidP="003A1C2E">
      <w:pPr>
        <w:spacing w:line="237" w:lineRule="auto"/>
        <w:ind w:right="40"/>
        <w:rPr>
          <w:rFonts w:ascii="Comic Sans MS" w:eastAsia="Times New Roman" w:hAnsi="Comic Sans MS" w:cs="Times New Roman"/>
          <w:b/>
          <w:lang w:eastAsia="en-US"/>
        </w:rPr>
      </w:pPr>
      <w:r w:rsidRPr="009C6E0D">
        <w:rPr>
          <w:rFonts w:ascii="Comic Sans MS" w:eastAsia="Times New Roman" w:hAnsi="Comic Sans MS" w:cs="Times New Roman"/>
          <w:b/>
          <w:lang w:eastAsia="en-US"/>
        </w:rPr>
        <w:t xml:space="preserve">ALLEGATO A </w:t>
      </w:r>
    </w:p>
    <w:p w:rsidR="009C6E0D" w:rsidRDefault="009C6E0D" w:rsidP="003A1C2E">
      <w:pPr>
        <w:spacing w:line="237" w:lineRule="auto"/>
        <w:ind w:right="40"/>
        <w:rPr>
          <w:rFonts w:ascii="Comic Sans MS" w:eastAsia="Times New Roman" w:hAnsi="Comic Sans MS" w:cs="Times New Roman"/>
          <w:b/>
          <w:lang w:eastAsia="en-US"/>
        </w:rPr>
      </w:pPr>
    </w:p>
    <w:p w:rsidR="00A15E51" w:rsidRDefault="00A479C5" w:rsidP="00DE69AE">
      <w:pPr>
        <w:spacing w:line="237" w:lineRule="auto"/>
        <w:ind w:right="40"/>
        <w:jc w:val="both"/>
        <w:rPr>
          <w:rFonts w:ascii="Comic Sans MS" w:eastAsia="Times New Roman" w:hAnsi="Comic Sans MS" w:cs="Times New Roman"/>
          <w:lang w:eastAsia="en-US"/>
        </w:rPr>
      </w:pPr>
      <w:r>
        <w:rPr>
          <w:noProof/>
        </w:rPr>
        <mc:AlternateContent>
          <mc:Choice Requires="wpi">
            <w:drawing>
              <wp:anchor distT="0" distB="0" distL="114300" distR="114300" simplePos="0" relativeHeight="251654144" behindDoc="0" locked="0" layoutInCell="1" allowOverlap="1">
                <wp:simplePos x="0" y="0"/>
                <wp:positionH relativeFrom="column">
                  <wp:posOffset>2121535</wp:posOffset>
                </wp:positionH>
                <wp:positionV relativeFrom="paragraph">
                  <wp:posOffset>65405</wp:posOffset>
                </wp:positionV>
                <wp:extent cx="0" cy="0"/>
                <wp:effectExtent l="16510" t="16510" r="12065" b="12065"/>
                <wp:wrapNone/>
                <wp:docPr id="7" name="Input penna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2" o:spid="_x0000_s1026" type="#_x0000_t75" style="position:absolute;margin-left:167.05pt;margin-top:5.15pt;width:0;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">
                <v:imagedata r:id="rId11" o:title=""/>
                <o:lock v:ext="edit" rotation="t" verticies="t" shapetype="t"/>
              </v:shape>
            </w:pict>
          </mc:Fallback>
        </mc:AlternateContent>
      </w:r>
      <w:r>
        <w:rPr>
          <w:noProof/>
        </w:rPr>
        <mc:AlternateContent>
          <mc:Choice Requires="wpi">
            <w:drawing>
              <wp:anchor distT="0" distB="0" distL="114300" distR="114300" simplePos="0" relativeHeight="251653120" behindDoc="0" locked="0" layoutInCell="1" allowOverlap="1">
                <wp:simplePos x="0" y="0"/>
                <wp:positionH relativeFrom="column">
                  <wp:posOffset>2159635</wp:posOffset>
                </wp:positionH>
                <wp:positionV relativeFrom="paragraph">
                  <wp:posOffset>103505</wp:posOffset>
                </wp:positionV>
                <wp:extent cx="0" cy="0"/>
                <wp:effectExtent l="16510" t="16510" r="12065" b="12065"/>
                <wp:wrapNone/>
                <wp:docPr id="6" name="Input penna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Input penna 1" o:spid="_x0000_s1026" type="#_x0000_t75" style="position:absolute;margin-left:170.05pt;margin-top:8.15pt;width:0;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">
                <v:imagedata r:id="rId11" o:title=""/>
                <o:lock v:ext="edit" rotation="t" verticies="t" shapetype="t"/>
              </v:shape>
            </w:pict>
          </mc:Fallback>
        </mc:AlternateContent>
      </w:r>
      <w:r w:rsidR="0080281F">
        <w:rPr>
          <w:rFonts w:ascii="Comic Sans MS" w:eastAsia="Times New Roman" w:hAnsi="Comic Sans MS" w:cs="Times New Roman"/>
          <w:lang w:eastAsia="en-US"/>
        </w:rPr>
        <w:t>Il</w:t>
      </w:r>
      <w:r w:rsidR="00E5289E">
        <w:rPr>
          <w:rFonts w:ascii="Comic Sans MS" w:eastAsia="Times New Roman" w:hAnsi="Comic Sans MS" w:cs="Times New Roman"/>
          <w:lang w:eastAsia="en-US"/>
        </w:rPr>
        <w:t xml:space="preserve"> bando si riferisce a due moduli interni al</w:t>
      </w:r>
      <w:r w:rsidR="0080281F">
        <w:rPr>
          <w:rFonts w:ascii="Comic Sans MS" w:eastAsia="Times New Roman" w:hAnsi="Comic Sans MS" w:cs="Times New Roman"/>
          <w:lang w:eastAsia="en-US"/>
        </w:rPr>
        <w:t xml:space="preserve"> </w:t>
      </w:r>
      <w:r w:rsidR="00872CD1">
        <w:rPr>
          <w:rFonts w:ascii="Comic Sans MS" w:eastAsia="Times New Roman" w:hAnsi="Comic Sans MS" w:cs="Times New Roman"/>
          <w:lang w:eastAsia="en-US"/>
        </w:rPr>
        <w:t>Progetto “</w:t>
      </w:r>
      <w:r w:rsidR="004D30AF">
        <w:rPr>
          <w:rFonts w:ascii="Comic Sans MS" w:eastAsia="Times New Roman" w:hAnsi="Comic Sans MS" w:cs="Times New Roman"/>
          <w:lang w:eastAsia="en-US"/>
        </w:rPr>
        <w:t>Siciliani (IN)FORMA</w:t>
      </w:r>
      <w:r w:rsidR="00872CD1">
        <w:rPr>
          <w:rFonts w:ascii="Comic Sans MS" w:eastAsia="Times New Roman" w:hAnsi="Comic Sans MS" w:cs="Times New Roman"/>
          <w:lang w:eastAsia="en-US"/>
        </w:rPr>
        <w:t>”, ciascuno della durata di trenta (30</w:t>
      </w:r>
      <w:r w:rsidR="009C6E0D">
        <w:rPr>
          <w:rFonts w:ascii="Comic Sans MS" w:eastAsia="Times New Roman" w:hAnsi="Comic Sans MS" w:cs="Times New Roman"/>
          <w:lang w:eastAsia="en-US"/>
        </w:rPr>
        <w:t>) ore</w:t>
      </w:r>
      <w:r w:rsidR="004D30AF">
        <w:rPr>
          <w:rFonts w:ascii="Comic Sans MS" w:eastAsia="Times New Roman" w:hAnsi="Comic Sans MS" w:cs="Times New Roman"/>
          <w:lang w:eastAsia="en-US"/>
        </w:rPr>
        <w:t>,</w:t>
      </w:r>
      <w:r w:rsidR="00E5289E">
        <w:rPr>
          <w:rFonts w:ascii="Comic Sans MS" w:eastAsia="Times New Roman" w:hAnsi="Comic Sans MS" w:cs="Times New Roman"/>
          <w:lang w:eastAsia="en-US"/>
        </w:rPr>
        <w:t xml:space="preserve"> pertanto sono previsti due (2</w:t>
      </w:r>
      <w:r w:rsidR="00DC3378">
        <w:rPr>
          <w:rFonts w:ascii="Comic Sans MS" w:eastAsia="Times New Roman" w:hAnsi="Comic Sans MS" w:cs="Times New Roman"/>
          <w:lang w:eastAsia="en-US"/>
        </w:rPr>
        <w:t>) esperti</w:t>
      </w:r>
      <w:r w:rsidR="006B11C2">
        <w:rPr>
          <w:rFonts w:ascii="Comic Sans MS" w:eastAsia="Times New Roman" w:hAnsi="Comic Sans MS" w:cs="Times New Roman"/>
          <w:lang w:eastAsia="en-US"/>
        </w:rPr>
        <w:t xml:space="preserve"> esterni.</w:t>
      </w:r>
    </w:p>
    <w:p w:rsidR="00872CD1" w:rsidRDefault="00872CD1" w:rsidP="00872CD1">
      <w:pPr>
        <w:spacing w:line="237" w:lineRule="auto"/>
        <w:ind w:right="40"/>
        <w:rPr>
          <w:rFonts w:ascii="Arial" w:hAnsi="Arial"/>
        </w:rPr>
      </w:pPr>
    </w:p>
    <w:p w:rsidR="002C260C" w:rsidRDefault="002C260C" w:rsidP="00577161">
      <w:pPr>
        <w:tabs>
          <w:tab w:val="left" w:pos="4155"/>
        </w:tabs>
        <w:rPr>
          <w:rFonts w:ascii="Comic Sans MS" w:eastAsia="Times New Roman" w:hAnsi="Comic Sans MS"/>
          <w:b/>
          <w:sz w:val="22"/>
        </w:rPr>
      </w:pPr>
    </w:p>
    <w:p w:rsidR="00E5289E" w:rsidRPr="00E5289E" w:rsidRDefault="00E5289E" w:rsidP="00E5289E">
      <w:pPr>
        <w:pStyle w:val="Paragrafoelenco"/>
        <w:numPr>
          <w:ilvl w:val="0"/>
          <w:numId w:val="33"/>
        </w:numPr>
        <w:spacing w:line="237" w:lineRule="auto"/>
        <w:ind w:right="40"/>
        <w:rPr>
          <w:rFonts w:ascii="Comic Sans MS" w:hAnsi="Comic Sans MS"/>
        </w:rPr>
      </w:pPr>
      <w:r w:rsidRPr="00E5289E">
        <w:rPr>
          <w:rFonts w:ascii="Comic Sans MS" w:hAnsi="Comic Sans MS"/>
        </w:rPr>
        <w:t>Getting E(</w:t>
      </w:r>
      <w:proofErr w:type="spellStart"/>
      <w:r w:rsidRPr="00E5289E">
        <w:rPr>
          <w:rFonts w:ascii="Comic Sans MS" w:hAnsi="Comic Sans MS"/>
        </w:rPr>
        <w:t>nglish</w:t>
      </w:r>
      <w:proofErr w:type="spellEnd"/>
      <w:r w:rsidRPr="00E5289E">
        <w:rPr>
          <w:rFonts w:ascii="Comic Sans MS" w:hAnsi="Comic Sans MS"/>
        </w:rPr>
        <w:t>) competence B1</w:t>
      </w:r>
    </w:p>
    <w:p w:rsidR="00E5289E" w:rsidRDefault="00E5289E" w:rsidP="00E5289E">
      <w:pPr>
        <w:spacing w:line="237" w:lineRule="auto"/>
        <w:ind w:left="1080" w:right="40"/>
        <w:jc w:val="both"/>
        <w:rPr>
          <w:rFonts w:ascii="Comic Sans MS" w:hAnsi="Comic Sans MS"/>
        </w:rPr>
      </w:pPr>
    </w:p>
    <w:p w:rsidR="006B11C2" w:rsidRPr="006B11C2" w:rsidRDefault="006B11C2" w:rsidP="006B11C2">
      <w:pPr>
        <w:pStyle w:val="Paragrafoelenco"/>
        <w:numPr>
          <w:ilvl w:val="0"/>
          <w:numId w:val="34"/>
        </w:numPr>
        <w:spacing w:line="237" w:lineRule="auto"/>
        <w:ind w:right="635"/>
        <w:rPr>
          <w:rFonts w:ascii="Comic Sans MS" w:hAnsi="Comic Sans MS"/>
        </w:rPr>
      </w:pPr>
      <w:proofErr w:type="spellStart"/>
      <w:r w:rsidRPr="006B11C2">
        <w:rPr>
          <w:rFonts w:ascii="Comic Sans MS" w:hAnsi="Comic Sans MS"/>
        </w:rPr>
        <w:t>Docente</w:t>
      </w:r>
      <w:proofErr w:type="spellEnd"/>
      <w:r w:rsidRPr="006B11C2">
        <w:rPr>
          <w:rFonts w:ascii="Comic Sans MS" w:hAnsi="Comic Sans MS"/>
        </w:rPr>
        <w:t xml:space="preserve"> “</w:t>
      </w:r>
      <w:proofErr w:type="spellStart"/>
      <w:r w:rsidRPr="006B11C2">
        <w:rPr>
          <w:rFonts w:ascii="Comic Sans MS" w:hAnsi="Comic Sans MS"/>
        </w:rPr>
        <w:t>madre</w:t>
      </w:r>
      <w:proofErr w:type="spellEnd"/>
      <w:r w:rsidRPr="006B11C2">
        <w:rPr>
          <w:rFonts w:ascii="Comic Sans MS" w:hAnsi="Comic Sans MS"/>
        </w:rPr>
        <w:t xml:space="preserve"> lingua” </w:t>
      </w:r>
      <w:proofErr w:type="spellStart"/>
      <w:r w:rsidRPr="006B11C2">
        <w:rPr>
          <w:rFonts w:ascii="Comic Sans MS" w:hAnsi="Comic Sans MS"/>
        </w:rPr>
        <w:t>inglese</w:t>
      </w:r>
      <w:proofErr w:type="spellEnd"/>
      <w:r w:rsidRPr="006B11C2">
        <w:rPr>
          <w:rFonts w:ascii="Comic Sans MS" w:hAnsi="Comic Sans MS"/>
        </w:rPr>
        <w:t xml:space="preserve"> con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conseguita</w:t>
      </w:r>
      <w:proofErr w:type="spellEnd"/>
      <w:r w:rsidRPr="006B11C2">
        <w:rPr>
          <w:rFonts w:ascii="Comic Sans MS" w:hAnsi="Comic Sans MS"/>
        </w:rPr>
        <w:t xml:space="preserve"> </w:t>
      </w:r>
      <w:proofErr w:type="spellStart"/>
      <w:r w:rsidRPr="006B11C2">
        <w:rPr>
          <w:rFonts w:ascii="Comic Sans MS" w:hAnsi="Comic Sans MS"/>
        </w:rPr>
        <w:t>nel</w:t>
      </w:r>
      <w:proofErr w:type="spellEnd"/>
      <w:r w:rsidRPr="006B11C2">
        <w:rPr>
          <w:rFonts w:ascii="Comic Sans MS" w:hAnsi="Comic Sans MS"/>
        </w:rPr>
        <w:t xml:space="preserve"> </w:t>
      </w:r>
      <w:proofErr w:type="spellStart"/>
      <w:r w:rsidRPr="006B11C2">
        <w:rPr>
          <w:rFonts w:ascii="Comic Sans MS" w:hAnsi="Comic Sans MS"/>
        </w:rPr>
        <w:t>paese</w:t>
      </w:r>
      <w:proofErr w:type="spellEnd"/>
      <w:r w:rsidRPr="006B11C2">
        <w:rPr>
          <w:rFonts w:ascii="Comic Sans MS" w:hAnsi="Comic Sans MS"/>
        </w:rPr>
        <w:t xml:space="preserve"> </w:t>
      </w:r>
      <w:proofErr w:type="spellStart"/>
      <w:r w:rsidRPr="006B11C2">
        <w:rPr>
          <w:rFonts w:ascii="Comic Sans MS" w:hAnsi="Comic Sans MS"/>
        </w:rPr>
        <w:t>straniero</w:t>
      </w:r>
      <w:proofErr w:type="spellEnd"/>
      <w:r w:rsidRPr="006B11C2">
        <w:rPr>
          <w:rFonts w:ascii="Comic Sans MS" w:hAnsi="Comic Sans MS"/>
        </w:rPr>
        <w:t xml:space="preserve"> la cui lingua è </w:t>
      </w:r>
      <w:proofErr w:type="spellStart"/>
      <w:r w:rsidRPr="006B11C2">
        <w:rPr>
          <w:rFonts w:ascii="Comic Sans MS" w:hAnsi="Comic Sans MS"/>
        </w:rPr>
        <w:t>oggetto</w:t>
      </w:r>
      <w:proofErr w:type="spellEnd"/>
      <w:r w:rsidRPr="006B11C2">
        <w:rPr>
          <w:rFonts w:ascii="Comic Sans MS" w:hAnsi="Comic Sans MS"/>
        </w:rPr>
        <w:t xml:space="preserve"> del </w:t>
      </w:r>
      <w:proofErr w:type="spellStart"/>
      <w:r w:rsidRPr="006B11C2">
        <w:rPr>
          <w:rFonts w:ascii="Comic Sans MS" w:hAnsi="Comic Sans MS"/>
        </w:rPr>
        <w:t>percorso</w:t>
      </w:r>
      <w:proofErr w:type="spellEnd"/>
      <w:r w:rsidRPr="006B11C2">
        <w:rPr>
          <w:rFonts w:ascii="Comic Sans MS" w:hAnsi="Comic Sans MS"/>
        </w:rPr>
        <w:t xml:space="preserve"> formative</w:t>
      </w:r>
    </w:p>
    <w:p w:rsidR="006B11C2" w:rsidRPr="006B11C2" w:rsidRDefault="006B11C2" w:rsidP="006B11C2">
      <w:pPr>
        <w:pStyle w:val="Paragrafoelenco"/>
        <w:spacing w:line="237" w:lineRule="auto"/>
        <w:ind w:left="720" w:right="635" w:firstLine="0"/>
        <w:rPr>
          <w:rFonts w:ascii="Comic Sans MS" w:hAnsi="Comic Sans MS"/>
        </w:rPr>
      </w:pPr>
    </w:p>
    <w:p w:rsidR="006B11C2" w:rsidRDefault="006B11C2" w:rsidP="006B11C2">
      <w:pPr>
        <w:pStyle w:val="Paragrafoelenco"/>
        <w:spacing w:line="237" w:lineRule="auto"/>
        <w:ind w:left="720" w:right="635" w:firstLine="0"/>
        <w:rPr>
          <w:rFonts w:ascii="Comic Sans MS" w:hAnsi="Comic Sans MS"/>
        </w:rPr>
      </w:pPr>
      <w:r w:rsidRPr="006B11C2">
        <w:rPr>
          <w:rFonts w:ascii="Comic Sans MS" w:hAnsi="Comic Sans MS"/>
        </w:rPr>
        <w:t>O</w:t>
      </w:r>
      <w:r>
        <w:rPr>
          <w:rFonts w:ascii="Comic Sans MS" w:hAnsi="Comic Sans MS"/>
        </w:rPr>
        <w:t xml:space="preserve"> in </w:t>
      </w:r>
      <w:proofErr w:type="spellStart"/>
      <w:r>
        <w:rPr>
          <w:rFonts w:ascii="Comic Sans MS" w:hAnsi="Comic Sans MS"/>
        </w:rPr>
        <w:t>alternativa</w:t>
      </w:r>
      <w:proofErr w:type="spellEnd"/>
    </w:p>
    <w:p w:rsidR="006B11C2" w:rsidRPr="006B11C2" w:rsidRDefault="006B11C2" w:rsidP="006B11C2">
      <w:pPr>
        <w:pStyle w:val="Paragrafoelenco"/>
        <w:spacing w:line="237" w:lineRule="auto"/>
        <w:ind w:left="720" w:right="635" w:firstLine="0"/>
        <w:rPr>
          <w:rFonts w:ascii="Comic Sans MS" w:hAnsi="Comic Sans MS"/>
        </w:rPr>
      </w:pPr>
    </w:p>
    <w:p w:rsidR="00E5289E" w:rsidRPr="006B11C2" w:rsidRDefault="006B11C2" w:rsidP="006B11C2">
      <w:pPr>
        <w:pStyle w:val="Paragrafoelenco"/>
        <w:numPr>
          <w:ilvl w:val="0"/>
          <w:numId w:val="34"/>
        </w:numPr>
        <w:spacing w:line="237" w:lineRule="auto"/>
        <w:ind w:right="635"/>
        <w:rPr>
          <w:rFonts w:ascii="Comic Sans MS" w:hAnsi="Comic Sans MS"/>
        </w:rPr>
      </w:pPr>
      <w:r w:rsidRPr="006B11C2">
        <w:rPr>
          <w:rFonts w:ascii="Comic Sans MS" w:hAnsi="Comic Sans MS"/>
        </w:rPr>
        <w:t xml:space="preserve"> </w:t>
      </w:r>
      <w:proofErr w:type="spellStart"/>
      <w:r w:rsidRPr="006B11C2">
        <w:rPr>
          <w:rFonts w:ascii="Comic Sans MS" w:hAnsi="Comic Sans MS"/>
        </w:rPr>
        <w:t>Docente</w:t>
      </w:r>
      <w:proofErr w:type="spellEnd"/>
      <w:r w:rsidRPr="006B11C2">
        <w:rPr>
          <w:rFonts w:ascii="Comic Sans MS" w:hAnsi="Comic Sans MS"/>
        </w:rPr>
        <w:t xml:space="preserve"> “</w:t>
      </w:r>
      <w:proofErr w:type="spellStart"/>
      <w:r w:rsidRPr="006B11C2">
        <w:rPr>
          <w:rFonts w:ascii="Comic Sans MS" w:hAnsi="Comic Sans MS"/>
        </w:rPr>
        <w:t>madre</w:t>
      </w:r>
      <w:proofErr w:type="spellEnd"/>
      <w:r w:rsidRPr="006B11C2">
        <w:rPr>
          <w:rFonts w:ascii="Comic Sans MS" w:hAnsi="Comic Sans MS"/>
        </w:rPr>
        <w:t xml:space="preserve"> lingua” </w:t>
      </w:r>
      <w:proofErr w:type="spellStart"/>
      <w:r w:rsidRPr="006B11C2">
        <w:rPr>
          <w:rFonts w:ascii="Comic Sans MS" w:hAnsi="Comic Sans MS"/>
        </w:rPr>
        <w:t>inglese</w:t>
      </w:r>
      <w:proofErr w:type="spellEnd"/>
      <w:r w:rsidRPr="006B11C2">
        <w:rPr>
          <w:rFonts w:ascii="Comic Sans MS" w:hAnsi="Comic Sans MS"/>
        </w:rPr>
        <w:t xml:space="preserve"> con diploma </w:t>
      </w:r>
      <w:proofErr w:type="spellStart"/>
      <w:r w:rsidRPr="006B11C2">
        <w:rPr>
          <w:rFonts w:ascii="Comic Sans MS" w:hAnsi="Comic Sans MS"/>
        </w:rPr>
        <w:t>conseguito</w:t>
      </w:r>
      <w:proofErr w:type="spellEnd"/>
      <w:r w:rsidRPr="006B11C2">
        <w:rPr>
          <w:rFonts w:ascii="Comic Sans MS" w:hAnsi="Comic Sans MS"/>
        </w:rPr>
        <w:t xml:space="preserve"> </w:t>
      </w:r>
      <w:proofErr w:type="spellStart"/>
      <w:r w:rsidRPr="006B11C2">
        <w:rPr>
          <w:rFonts w:ascii="Comic Sans MS" w:hAnsi="Comic Sans MS"/>
        </w:rPr>
        <w:t>nel</w:t>
      </w:r>
      <w:proofErr w:type="spellEnd"/>
      <w:r w:rsidRPr="006B11C2">
        <w:rPr>
          <w:rFonts w:ascii="Comic Sans MS" w:hAnsi="Comic Sans MS"/>
        </w:rPr>
        <w:t xml:space="preserve"> </w:t>
      </w:r>
      <w:proofErr w:type="spellStart"/>
      <w:r w:rsidRPr="006B11C2">
        <w:rPr>
          <w:rFonts w:ascii="Comic Sans MS" w:hAnsi="Comic Sans MS"/>
        </w:rPr>
        <w:t>paese</w:t>
      </w:r>
      <w:proofErr w:type="spellEnd"/>
      <w:r w:rsidRPr="006B11C2">
        <w:rPr>
          <w:rFonts w:ascii="Comic Sans MS" w:hAnsi="Comic Sans MS"/>
        </w:rPr>
        <w:t xml:space="preserve"> </w:t>
      </w:r>
      <w:proofErr w:type="spellStart"/>
      <w:r w:rsidRPr="006B11C2">
        <w:rPr>
          <w:rFonts w:ascii="Comic Sans MS" w:hAnsi="Comic Sans MS"/>
        </w:rPr>
        <w:t>straniero</w:t>
      </w:r>
      <w:proofErr w:type="spellEnd"/>
      <w:r w:rsidRPr="006B11C2">
        <w:rPr>
          <w:rFonts w:ascii="Comic Sans MS" w:hAnsi="Comic Sans MS"/>
        </w:rPr>
        <w:t xml:space="preserve"> la cui lingua è </w:t>
      </w:r>
      <w:proofErr w:type="spellStart"/>
      <w:r w:rsidRPr="006B11C2">
        <w:rPr>
          <w:rFonts w:ascii="Comic Sans MS" w:hAnsi="Comic Sans MS"/>
        </w:rPr>
        <w:t>oggetto</w:t>
      </w:r>
      <w:proofErr w:type="spellEnd"/>
      <w:r w:rsidRPr="006B11C2">
        <w:rPr>
          <w:rFonts w:ascii="Comic Sans MS" w:hAnsi="Comic Sans MS"/>
        </w:rPr>
        <w:t xml:space="preserve"> del </w:t>
      </w:r>
      <w:proofErr w:type="spellStart"/>
      <w:r w:rsidRPr="006B11C2">
        <w:rPr>
          <w:rFonts w:ascii="Comic Sans MS" w:hAnsi="Comic Sans MS"/>
        </w:rPr>
        <w:t>percorso</w:t>
      </w:r>
      <w:proofErr w:type="spellEnd"/>
      <w:r w:rsidRPr="006B11C2">
        <w:rPr>
          <w:rFonts w:ascii="Comic Sans MS" w:hAnsi="Comic Sans MS"/>
        </w:rPr>
        <w:t xml:space="preserve"> </w:t>
      </w:r>
      <w:proofErr w:type="spellStart"/>
      <w:r w:rsidRPr="006B11C2">
        <w:rPr>
          <w:rFonts w:ascii="Comic Sans MS" w:hAnsi="Comic Sans MS"/>
        </w:rPr>
        <w:t>formativo</w:t>
      </w:r>
      <w:proofErr w:type="spellEnd"/>
      <w:r w:rsidRPr="006B11C2">
        <w:rPr>
          <w:rFonts w:ascii="Comic Sans MS" w:hAnsi="Comic Sans MS"/>
        </w:rPr>
        <w:t xml:space="preserve">,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conseguita</w:t>
      </w:r>
      <w:proofErr w:type="spellEnd"/>
      <w:r w:rsidRPr="006B11C2">
        <w:rPr>
          <w:rFonts w:ascii="Comic Sans MS" w:hAnsi="Comic Sans MS"/>
        </w:rPr>
        <w:t xml:space="preserve"> in Italia e </w:t>
      </w:r>
      <w:proofErr w:type="spellStart"/>
      <w:r w:rsidRPr="006B11C2">
        <w:rPr>
          <w:rFonts w:ascii="Comic Sans MS" w:hAnsi="Comic Sans MS"/>
        </w:rPr>
        <w:t>certificazione</w:t>
      </w:r>
      <w:proofErr w:type="spellEnd"/>
      <w:r w:rsidRPr="006B11C2">
        <w:rPr>
          <w:rFonts w:ascii="Comic Sans MS" w:hAnsi="Comic Sans MS"/>
        </w:rPr>
        <w:t xml:space="preserve"> di </w:t>
      </w:r>
      <w:proofErr w:type="spellStart"/>
      <w:r w:rsidRPr="006B11C2">
        <w:rPr>
          <w:rFonts w:ascii="Comic Sans MS" w:hAnsi="Comic Sans MS"/>
        </w:rPr>
        <w:t>livello</w:t>
      </w:r>
      <w:proofErr w:type="spellEnd"/>
      <w:r w:rsidRPr="006B11C2">
        <w:rPr>
          <w:rFonts w:ascii="Comic Sans MS" w:hAnsi="Comic Sans MS"/>
        </w:rPr>
        <w:t xml:space="preserve"> C1 QCER in </w:t>
      </w:r>
      <w:proofErr w:type="spellStart"/>
      <w:r w:rsidRPr="006B11C2">
        <w:rPr>
          <w:rFonts w:ascii="Comic Sans MS" w:hAnsi="Comic Sans MS"/>
        </w:rPr>
        <w:t>caso</w:t>
      </w:r>
      <w:proofErr w:type="spellEnd"/>
      <w:r w:rsidRPr="006B11C2">
        <w:rPr>
          <w:rFonts w:ascii="Comic Sans MS" w:hAnsi="Comic Sans MS"/>
        </w:rPr>
        <w:t xml:space="preserve"> di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diversa</w:t>
      </w:r>
      <w:proofErr w:type="spellEnd"/>
      <w:r w:rsidRPr="006B11C2">
        <w:rPr>
          <w:rFonts w:ascii="Comic Sans MS" w:hAnsi="Comic Sans MS"/>
        </w:rPr>
        <w:t xml:space="preserve"> da </w:t>
      </w:r>
      <w:proofErr w:type="spellStart"/>
      <w:r w:rsidRPr="006B11C2">
        <w:rPr>
          <w:rFonts w:ascii="Comic Sans MS" w:hAnsi="Comic Sans MS"/>
        </w:rPr>
        <w:t>quella</w:t>
      </w:r>
      <w:proofErr w:type="spellEnd"/>
      <w:r w:rsidRPr="006B11C2">
        <w:rPr>
          <w:rFonts w:ascii="Comic Sans MS" w:hAnsi="Comic Sans MS"/>
        </w:rPr>
        <w:t xml:space="preserve"> in </w:t>
      </w:r>
      <w:proofErr w:type="spellStart"/>
      <w:r w:rsidRPr="006B11C2">
        <w:rPr>
          <w:rFonts w:ascii="Comic Sans MS" w:hAnsi="Comic Sans MS"/>
        </w:rPr>
        <w:t>Lingue</w:t>
      </w:r>
      <w:proofErr w:type="spellEnd"/>
    </w:p>
    <w:p w:rsidR="006B11C2" w:rsidRPr="006B11C2" w:rsidRDefault="006B11C2" w:rsidP="006B11C2">
      <w:pPr>
        <w:pStyle w:val="Paragrafoelenco"/>
        <w:spacing w:line="237" w:lineRule="auto"/>
        <w:ind w:left="720" w:right="635" w:firstLine="0"/>
        <w:rPr>
          <w:rFonts w:ascii="Comic Sans MS" w:hAnsi="Comic Sans MS"/>
        </w:rPr>
      </w:pP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Obiettivi</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 Il progetto si propone di rinforzare la competenza comunicativa associandola all'appr</w:t>
      </w:r>
      <w:r>
        <w:rPr>
          <w:rFonts w:ascii="Comic Sans MS" w:hAnsi="Comic Sans MS"/>
          <w:b/>
        </w:rPr>
        <w:t>endimento dell’e-</w:t>
      </w:r>
      <w:proofErr w:type="spellStart"/>
      <w:r>
        <w:rPr>
          <w:rFonts w:ascii="Comic Sans MS" w:hAnsi="Comic Sans MS"/>
          <w:b/>
        </w:rPr>
        <w:t>language</w:t>
      </w:r>
      <w:proofErr w:type="spellEnd"/>
      <w:r>
        <w:rPr>
          <w:rFonts w:ascii="Comic Sans MS" w:hAnsi="Comic Sans MS"/>
          <w:b/>
        </w:rPr>
        <w:t xml:space="preserve"> in E(</w:t>
      </w:r>
      <w:proofErr w:type="spellStart"/>
      <w:r w:rsidRPr="001C4EAA">
        <w:rPr>
          <w:rFonts w:ascii="Comic Sans MS" w:hAnsi="Comic Sans MS"/>
          <w:b/>
        </w:rPr>
        <w:t>nglish</w:t>
      </w:r>
      <w:proofErr w:type="spellEnd"/>
      <w:r w:rsidRPr="001C4EAA">
        <w:rPr>
          <w:rFonts w:ascii="Comic Sans MS" w:hAnsi="Comic Sans MS"/>
          <w:b/>
        </w:rPr>
        <w:t xml:space="preserve">) </w:t>
      </w:r>
      <w:proofErr w:type="spellStart"/>
      <w:r w:rsidRPr="001C4EAA">
        <w:rPr>
          <w:rFonts w:ascii="Comic Sans MS" w:hAnsi="Comic Sans MS"/>
          <w:b/>
        </w:rPr>
        <w:t>language</w:t>
      </w:r>
      <w:proofErr w:type="spellEnd"/>
      <w:r w:rsidRPr="001C4EAA">
        <w:rPr>
          <w:rFonts w:ascii="Comic Sans MS" w:hAnsi="Comic Sans MS"/>
          <w:b/>
        </w:rPr>
        <w:t xml:space="preserve">, per il conseguimento della certificazione PET attraverso modalità  innovative e motivanti. L’impianto progettuale si propone di smantellare la </w:t>
      </w:r>
      <w:proofErr w:type="spellStart"/>
      <w:r w:rsidRPr="001C4EAA">
        <w:rPr>
          <w:rFonts w:ascii="Comic Sans MS" w:hAnsi="Comic Sans MS"/>
          <w:b/>
        </w:rPr>
        <w:t>settorialità</w:t>
      </w:r>
      <w:proofErr w:type="spellEnd"/>
      <w:r w:rsidRPr="001C4EAA">
        <w:rPr>
          <w:rFonts w:ascii="Comic Sans MS" w:hAnsi="Comic Sans MS"/>
          <w:b/>
        </w:rPr>
        <w:t xml:space="preserve"> dei registri e dei </w:t>
      </w:r>
      <w:proofErr w:type="spellStart"/>
      <w:r w:rsidRPr="001C4EAA">
        <w:rPr>
          <w:rFonts w:ascii="Comic Sans MS" w:hAnsi="Comic Sans MS"/>
          <w:b/>
        </w:rPr>
        <w:t>tecnoletti</w:t>
      </w:r>
      <w:proofErr w:type="spellEnd"/>
      <w:r w:rsidRPr="001C4EAA">
        <w:rPr>
          <w:rFonts w:ascii="Comic Sans MS" w:hAnsi="Comic Sans MS"/>
          <w:b/>
        </w:rPr>
        <w:t xml:space="preserve">, creando la possibilità di utilizzare concretamente le conoscenze </w:t>
      </w:r>
      <w:proofErr w:type="spellStart"/>
      <w:r w:rsidRPr="001C4EAA">
        <w:rPr>
          <w:rFonts w:ascii="Comic Sans MS" w:hAnsi="Comic Sans MS"/>
          <w:b/>
        </w:rPr>
        <w:t>digital</w:t>
      </w:r>
      <w:proofErr w:type="spellEnd"/>
      <w:r w:rsidRPr="001C4EAA">
        <w:rPr>
          <w:rFonts w:ascii="Comic Sans MS" w:hAnsi="Comic Sans MS"/>
          <w:b/>
        </w:rPr>
        <w:t xml:space="preserve"> native nell'ambiente di apprendimento della lingua inglese. In particolare, si indagheranno le nuove modalità sintattiche dell’e-</w:t>
      </w:r>
      <w:proofErr w:type="spellStart"/>
      <w:r w:rsidRPr="001C4EAA">
        <w:rPr>
          <w:rFonts w:ascii="Comic Sans MS" w:hAnsi="Comic Sans MS"/>
          <w:b/>
        </w:rPr>
        <w:t>language</w:t>
      </w:r>
      <w:proofErr w:type="spellEnd"/>
      <w:r w:rsidRPr="001C4EAA">
        <w:rPr>
          <w:rFonts w:ascii="Comic Sans MS" w:hAnsi="Comic Sans MS"/>
          <w:b/>
        </w:rPr>
        <w:t xml:space="preserve">, e si lavorerà parallelamente sul registro formale, su quello informale, e sul registro  </w:t>
      </w:r>
      <w:proofErr w:type="spellStart"/>
      <w:r w:rsidRPr="001C4EAA">
        <w:rPr>
          <w:rFonts w:ascii="Comic Sans MS" w:hAnsi="Comic Sans MS"/>
          <w:b/>
        </w:rPr>
        <w:t>neosintattico</w:t>
      </w:r>
      <w:proofErr w:type="spellEnd"/>
      <w:r w:rsidRPr="001C4EAA">
        <w:rPr>
          <w:rFonts w:ascii="Comic Sans MS" w:hAnsi="Comic Sans MS"/>
          <w:b/>
        </w:rPr>
        <w:t xml:space="preserve"> dei </w:t>
      </w:r>
      <w:proofErr w:type="spellStart"/>
      <w:r w:rsidRPr="001C4EAA">
        <w:rPr>
          <w:rFonts w:ascii="Comic Sans MS" w:hAnsi="Comic Sans MS"/>
          <w:b/>
        </w:rPr>
        <w:t>digital</w:t>
      </w:r>
      <w:proofErr w:type="spellEnd"/>
      <w:r w:rsidRPr="001C4EAA">
        <w:rPr>
          <w:rFonts w:ascii="Comic Sans MS" w:hAnsi="Comic Sans MS"/>
          <w:b/>
        </w:rPr>
        <w:t xml:space="preserve"> </w:t>
      </w:r>
      <w:proofErr w:type="spellStart"/>
      <w:r w:rsidRPr="001C4EAA">
        <w:rPr>
          <w:rFonts w:ascii="Comic Sans MS" w:hAnsi="Comic Sans MS"/>
          <w:b/>
        </w:rPr>
        <w:t>natives</w:t>
      </w:r>
      <w:proofErr w:type="spellEnd"/>
      <w:r w:rsidRPr="001C4EAA">
        <w:rPr>
          <w:rFonts w:ascii="Comic Sans MS" w:hAnsi="Comic Sans MS"/>
          <w:b/>
        </w:rPr>
        <w:t>.  Alla fine del corso gli allievi saranno in grado di:</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-saper chiedere e dare informazioni su se stessi e sugli altri in situazioni colloquiali, in ambiente formale e in e-</w:t>
      </w:r>
      <w:proofErr w:type="spellStart"/>
      <w:r w:rsidRPr="001C4EAA">
        <w:rPr>
          <w:rFonts w:ascii="Comic Sans MS" w:hAnsi="Comic Sans MS"/>
          <w:b/>
        </w:rPr>
        <w:t>context</w:t>
      </w:r>
      <w:proofErr w:type="spellEnd"/>
      <w:r w:rsidRPr="001C4EAA">
        <w:rPr>
          <w:rFonts w:ascii="Comic Sans MS" w:hAnsi="Comic Sans MS"/>
          <w:b/>
        </w:rPr>
        <w:t xml:space="preserve">, anche attraverso sms, email, </w:t>
      </w:r>
      <w:proofErr w:type="spellStart"/>
      <w:r w:rsidRPr="001C4EAA">
        <w:rPr>
          <w:rFonts w:ascii="Comic Sans MS" w:hAnsi="Comic Sans MS"/>
          <w:b/>
        </w:rPr>
        <w:t>chat,skype</w:t>
      </w:r>
      <w:proofErr w:type="spellEnd"/>
      <w:r w:rsidRPr="001C4EAA">
        <w:rPr>
          <w:rFonts w:ascii="Comic Sans MS" w:hAnsi="Comic Sans MS"/>
          <w:b/>
        </w:rPr>
        <w:t>;</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-stabilire divieti, dare suggerimenti, consigli o ordini, anche tramite acronimi e abbreviazioni dell’ e-</w:t>
      </w:r>
      <w:proofErr w:type="spellStart"/>
      <w:r w:rsidRPr="001C4EAA">
        <w:rPr>
          <w:rFonts w:ascii="Comic Sans MS" w:hAnsi="Comic Sans MS"/>
          <w:b/>
        </w:rPr>
        <w:t>language</w:t>
      </w:r>
      <w:proofErr w:type="spellEnd"/>
      <w:r w:rsidRPr="001C4EAA">
        <w:rPr>
          <w:rFonts w:ascii="Comic Sans MS" w:hAnsi="Comic Sans MS"/>
          <w:b/>
        </w:rPr>
        <w:t>;</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-descrivere persone, posti, eventi, situazioni;</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-parlare di azioni passate, presenti e future, con particolare attenzione al reporting e ai tempi della narrazione; stabilire differenze tra registri linguistici tradizionali ed e-</w:t>
      </w:r>
      <w:proofErr w:type="spellStart"/>
      <w:r w:rsidRPr="001C4EAA">
        <w:rPr>
          <w:rFonts w:ascii="Comic Sans MS" w:hAnsi="Comic Sans MS"/>
          <w:b/>
        </w:rPr>
        <w:t>language</w:t>
      </w:r>
      <w:proofErr w:type="spellEnd"/>
      <w:r w:rsidRPr="001C4EAA">
        <w:rPr>
          <w:rFonts w:ascii="Comic Sans MS" w:hAnsi="Comic Sans MS"/>
          <w:b/>
        </w:rPr>
        <w:t xml:space="preserve"> nell'uso dei tempi verbali;</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-fare ipotesi e congetture in merito a situazioni comuni e meno comuni, sapendo fare ipotesi e congetture in merito a situazioni comuni e meno comuni, sapendo graduare le possibilità che un evento si realizzi, imparando anche a sintetizzare, elidere, sottintendere in e-</w:t>
      </w:r>
      <w:proofErr w:type="spellStart"/>
      <w:r w:rsidRPr="001C4EAA">
        <w:rPr>
          <w:rFonts w:ascii="Comic Sans MS" w:hAnsi="Comic Sans MS"/>
          <w:b/>
        </w:rPr>
        <w:t>language</w:t>
      </w:r>
      <w:proofErr w:type="spellEnd"/>
      <w:r w:rsidRPr="001C4EAA">
        <w:rPr>
          <w:rFonts w:ascii="Comic Sans MS" w:hAnsi="Comic Sans MS"/>
          <w:b/>
        </w:rPr>
        <w:t>;</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-saper argomentare su problemi sociali, ambientali, di costume, o di ordine generale, in contesti tra pari, sia tramite messaggi convenzionali che nelle formule linguistiche che scarnificano la sintassi e introducono nuove figure del linguaggio;</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lastRenderedPageBreak/>
        <w:t>-usare un lessico adeguato ai contesti e alle situazioni, facendo bene attenzione alla netiquette;</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-saper organizzare una conversazione sequenziale in modalità </w:t>
      </w:r>
      <w:proofErr w:type="spellStart"/>
      <w:r w:rsidRPr="001C4EAA">
        <w:rPr>
          <w:rFonts w:ascii="Comic Sans MS" w:hAnsi="Comic Sans MS"/>
          <w:b/>
        </w:rPr>
        <w:t>real-like</w:t>
      </w:r>
      <w:proofErr w:type="spellEnd"/>
      <w:r w:rsidRPr="001C4EAA">
        <w:rPr>
          <w:rFonts w:ascii="Comic Sans MS" w:hAnsi="Comic Sans MS"/>
          <w:b/>
        </w:rPr>
        <w:t xml:space="preserve"> nei tre registri </w:t>
      </w:r>
      <w:proofErr w:type="spellStart"/>
      <w:r w:rsidRPr="001C4EAA">
        <w:rPr>
          <w:rFonts w:ascii="Comic Sans MS" w:hAnsi="Comic Sans MS"/>
          <w:b/>
        </w:rPr>
        <w:t>comunicativi;mostrare</w:t>
      </w:r>
      <w:proofErr w:type="spellEnd"/>
      <w:r w:rsidRPr="001C4EAA">
        <w:rPr>
          <w:rFonts w:ascii="Comic Sans MS" w:hAnsi="Comic Sans MS"/>
          <w:b/>
        </w:rPr>
        <w:t xml:space="preserve"> adeguatezza e appropriatezza dal punto di vista fonetico, grammaticale, sintattico ed e-sintattico, lessicale ed e-lessicale.</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La natura stessa del progetto apre alla creazione di dinamiche positive, al ricorso al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alla curiosità riguardo alla natura del linguaggio; soprattutto, l’impianto progettuale si propone di “parlare” la lingua dei ragazzi attraverso messaggi contestualizzati e credibili, favorendo motivazione, crescita personale e processi di autovalutazione. L’idea di fondo risiede nell'evoluzione della metodologia tradizionale verso la creatività orientata.</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Metodologie</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 Ogni lezione avrà un focus grammaticale che sarà sviluppato attraverso un percorso laboratoriale computer </w:t>
      </w:r>
      <w:proofErr w:type="spellStart"/>
      <w:r w:rsidRPr="001C4EAA">
        <w:rPr>
          <w:rFonts w:ascii="Comic Sans MS" w:hAnsi="Comic Sans MS"/>
          <w:b/>
        </w:rPr>
        <w:t>based</w:t>
      </w:r>
      <w:proofErr w:type="spellEnd"/>
      <w:r w:rsidRPr="001C4EAA">
        <w:rPr>
          <w:rFonts w:ascii="Comic Sans MS" w:hAnsi="Comic Sans MS"/>
          <w:b/>
        </w:rPr>
        <w:t xml:space="preserve">, collegato a contesti comunicativi da sviluppare nei registri opportuni. Il docente esperto garantirà la partecipazione di tutti gli allievi tramite la costruzione di ideali contesti di riferimento nei quali collocare la costruzione dell’impianto sintattico e l’arricchimento del lessico. Ogni situazione avrà un </w:t>
      </w:r>
      <w:proofErr w:type="spellStart"/>
      <w:r w:rsidRPr="001C4EAA">
        <w:rPr>
          <w:rFonts w:ascii="Comic Sans MS" w:hAnsi="Comic Sans MS"/>
          <w:b/>
        </w:rPr>
        <w:t>prompt</w:t>
      </w:r>
      <w:proofErr w:type="spellEnd"/>
      <w:r w:rsidRPr="001C4EAA">
        <w:rPr>
          <w:rFonts w:ascii="Comic Sans MS" w:hAnsi="Comic Sans MS"/>
          <w:b/>
        </w:rPr>
        <w:t xml:space="preserve"> che sarà definito </w:t>
      </w:r>
      <w:proofErr w:type="spellStart"/>
      <w:r w:rsidRPr="001C4EAA">
        <w:rPr>
          <w:rFonts w:ascii="Comic Sans MS" w:hAnsi="Comic Sans MS"/>
          <w:b/>
        </w:rPr>
        <w:t>real-like</w:t>
      </w:r>
      <w:proofErr w:type="spellEnd"/>
      <w:r w:rsidRPr="001C4EAA">
        <w:rPr>
          <w:rFonts w:ascii="Comic Sans MS" w:hAnsi="Comic Sans MS"/>
          <w:b/>
        </w:rPr>
        <w:t xml:space="preserve">, perché ispirato a modalità comunicative realistiche. La pratica si avvarrà di attività di </w:t>
      </w:r>
      <w:proofErr w:type="spellStart"/>
      <w:r w:rsidRPr="001C4EAA">
        <w:rPr>
          <w:rFonts w:ascii="Comic Sans MS" w:hAnsi="Comic Sans MS"/>
          <w:b/>
        </w:rPr>
        <w:t>flipped</w:t>
      </w:r>
      <w:proofErr w:type="spellEnd"/>
      <w:r w:rsidRPr="001C4EAA">
        <w:rPr>
          <w:rFonts w:ascii="Comic Sans MS" w:hAnsi="Comic Sans MS"/>
          <w:b/>
        </w:rPr>
        <w:t xml:space="preserve"> </w:t>
      </w:r>
      <w:proofErr w:type="spellStart"/>
      <w:r w:rsidRPr="001C4EAA">
        <w:rPr>
          <w:rFonts w:ascii="Comic Sans MS" w:hAnsi="Comic Sans MS"/>
          <w:b/>
        </w:rPr>
        <w:t>classroom</w:t>
      </w:r>
      <w:proofErr w:type="spellEnd"/>
      <w:r w:rsidRPr="001C4EAA">
        <w:rPr>
          <w:rFonts w:ascii="Comic Sans MS" w:hAnsi="Comic Sans MS"/>
          <w:b/>
        </w:rPr>
        <w:t xml:space="preserve">,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xml:space="preserve"> </w:t>
      </w:r>
      <w:proofErr w:type="spellStart"/>
      <w:r w:rsidRPr="001C4EAA">
        <w:rPr>
          <w:rFonts w:ascii="Comic Sans MS" w:hAnsi="Comic Sans MS"/>
          <w:b/>
        </w:rPr>
        <w:t>reinforcement</w:t>
      </w:r>
      <w:proofErr w:type="spellEnd"/>
      <w:r w:rsidRPr="001C4EAA">
        <w:rPr>
          <w:rFonts w:ascii="Comic Sans MS" w:hAnsi="Comic Sans MS"/>
          <w:b/>
        </w:rPr>
        <w:t xml:space="preserve"> e cooperative </w:t>
      </w:r>
      <w:proofErr w:type="spellStart"/>
      <w:r w:rsidRPr="001C4EAA">
        <w:rPr>
          <w:rFonts w:ascii="Comic Sans MS" w:hAnsi="Comic Sans MS"/>
          <w:b/>
        </w:rPr>
        <w:t>learning</w:t>
      </w:r>
      <w:proofErr w:type="spellEnd"/>
      <w:r w:rsidRPr="001C4EAA">
        <w:rPr>
          <w:rFonts w:ascii="Comic Sans MS" w:hAnsi="Comic Sans MS"/>
          <w:b/>
        </w:rPr>
        <w:t xml:space="preserve">; la fase produttiva consisterà nell'esposizione di ciascun alunno a </w:t>
      </w:r>
      <w:proofErr w:type="spellStart"/>
      <w:r w:rsidRPr="001C4EAA">
        <w:rPr>
          <w:rFonts w:ascii="Comic Sans MS" w:hAnsi="Comic Sans MS"/>
          <w:b/>
        </w:rPr>
        <w:t>tasks</w:t>
      </w:r>
      <w:proofErr w:type="spellEnd"/>
      <w:r w:rsidRPr="001C4EAA">
        <w:rPr>
          <w:rFonts w:ascii="Comic Sans MS" w:hAnsi="Comic Sans MS"/>
          <w:b/>
        </w:rPr>
        <w:t xml:space="preserve"> relativi alle quattro abilità di base, collegati sia con il </w:t>
      </w:r>
      <w:proofErr w:type="spellStart"/>
      <w:r w:rsidRPr="001C4EAA">
        <w:rPr>
          <w:rFonts w:ascii="Comic Sans MS" w:hAnsi="Comic Sans MS"/>
          <w:b/>
        </w:rPr>
        <w:t>syllabus</w:t>
      </w:r>
      <w:proofErr w:type="spellEnd"/>
      <w:r w:rsidRPr="001C4EAA">
        <w:rPr>
          <w:rFonts w:ascii="Comic Sans MS" w:hAnsi="Comic Sans MS"/>
          <w:b/>
        </w:rPr>
        <w:t xml:space="preserve"> del PET che con il tecno e-</w:t>
      </w:r>
      <w:proofErr w:type="spellStart"/>
      <w:r w:rsidRPr="001C4EAA">
        <w:rPr>
          <w:rFonts w:ascii="Comic Sans MS" w:hAnsi="Comic Sans MS"/>
          <w:b/>
        </w:rPr>
        <w:t>language</w:t>
      </w:r>
      <w:proofErr w:type="spellEnd"/>
      <w:r w:rsidRPr="001C4EAA">
        <w:rPr>
          <w:rFonts w:ascii="Comic Sans MS" w:hAnsi="Comic Sans MS"/>
          <w:b/>
        </w:rPr>
        <w:t xml:space="preserve">. </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Esplicitazione del </w:t>
      </w:r>
      <w:proofErr w:type="spellStart"/>
      <w:r w:rsidRPr="001C4EAA">
        <w:rPr>
          <w:rFonts w:ascii="Comic Sans MS" w:hAnsi="Comic Sans MS"/>
          <w:b/>
        </w:rPr>
        <w:t>Syllabus</w:t>
      </w:r>
      <w:proofErr w:type="spellEnd"/>
      <w:r w:rsidRPr="001C4EAA">
        <w:rPr>
          <w:rFonts w:ascii="Comic Sans MS" w:hAnsi="Comic Sans MS"/>
          <w:b/>
        </w:rPr>
        <w:t>- esponenti grammaticali:</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Adverbs of frequency, present simple, imperatives;</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Present simple vs Present continuous;</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Can, Must, Have to;</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Comparatives and Superlatives;</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Past simple, Present perfect;</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Used to</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Past simple, Past continuous</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Past perfect vs past simple</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Present simple for the future, will, to be going to</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Let’s and Shall</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Make and Let</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Infinitive and Gerunds</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Would, Could, Should, May, Might</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Reported Speech</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The passive</w:t>
      </w:r>
    </w:p>
    <w:p w:rsidR="00E5289E" w:rsidRPr="001C4EAA" w:rsidRDefault="00E5289E" w:rsidP="00E5289E">
      <w:pPr>
        <w:spacing w:line="237" w:lineRule="auto"/>
        <w:ind w:left="567" w:right="635"/>
        <w:jc w:val="both"/>
        <w:rPr>
          <w:rFonts w:ascii="Comic Sans MS" w:hAnsi="Comic Sans MS"/>
          <w:b/>
          <w:lang w:val="en-US"/>
        </w:rPr>
      </w:pPr>
      <w:r w:rsidRPr="001C4EAA">
        <w:rPr>
          <w:rFonts w:ascii="Comic Sans MS" w:hAnsi="Comic Sans MS"/>
          <w:b/>
          <w:lang w:val="en-US"/>
        </w:rPr>
        <w:t>The causative (have/get)</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Zero, first and </w:t>
      </w:r>
      <w:proofErr w:type="spellStart"/>
      <w:r w:rsidRPr="001C4EAA">
        <w:rPr>
          <w:rFonts w:ascii="Comic Sans MS" w:hAnsi="Comic Sans MS"/>
          <w:b/>
        </w:rPr>
        <w:t>second</w:t>
      </w:r>
      <w:proofErr w:type="spellEnd"/>
      <w:r w:rsidRPr="001C4EAA">
        <w:rPr>
          <w:rFonts w:ascii="Comic Sans MS" w:hAnsi="Comic Sans MS"/>
          <w:b/>
        </w:rPr>
        <w:t xml:space="preserve"> </w:t>
      </w:r>
      <w:proofErr w:type="spellStart"/>
      <w:r w:rsidRPr="001C4EAA">
        <w:rPr>
          <w:rFonts w:ascii="Comic Sans MS" w:hAnsi="Comic Sans MS"/>
          <w:b/>
        </w:rPr>
        <w:t>conditional</w:t>
      </w:r>
      <w:proofErr w:type="spellEnd"/>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Tutti gli esponenti saranno funzionali alla comunicazione nelle quattro abilità di base, ed impiegati nei vari registri linguistici.</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Ci si aspetta che gli allievi, alla fine del corso, possano sostenere con assoluta serenità il Cambridge Preliminary English Test, per la certificazione del livello B1 del Quadro Europeo di riferimento. La certificazione è spendibile ai fini della carriera universitaria e introduce le conoscenze necessarie per le certificazioni successive.</w:t>
      </w:r>
    </w:p>
    <w:p w:rsidR="00E5289E" w:rsidRPr="001C4EAA" w:rsidRDefault="00E5289E" w:rsidP="00E5289E">
      <w:pPr>
        <w:spacing w:line="237" w:lineRule="auto"/>
        <w:ind w:left="567" w:right="635"/>
        <w:jc w:val="both"/>
        <w:rPr>
          <w:rFonts w:ascii="Comic Sans MS" w:hAnsi="Comic Sans MS"/>
          <w:b/>
        </w:rPr>
      </w:pPr>
      <w:r w:rsidRPr="001C4EAA">
        <w:rPr>
          <w:rFonts w:ascii="Comic Sans MS" w:hAnsi="Comic Sans MS"/>
          <w:b/>
        </w:rPr>
        <w:t xml:space="preserve">Per sostenere il Cambridge Preliminary English Test il Liceo L. Siciliani ha stipulato convenzione con il 'Gruppo </w:t>
      </w:r>
      <w:proofErr w:type="spellStart"/>
      <w:r w:rsidRPr="001C4EAA">
        <w:rPr>
          <w:rFonts w:ascii="Comic Sans MS" w:hAnsi="Comic Sans MS"/>
          <w:b/>
        </w:rPr>
        <w:t>British</w:t>
      </w:r>
      <w:proofErr w:type="spellEnd"/>
      <w:r w:rsidRPr="001C4EAA">
        <w:rPr>
          <w:rFonts w:ascii="Comic Sans MS" w:hAnsi="Comic Sans MS"/>
          <w:b/>
        </w:rPr>
        <w:t xml:space="preserve"> School of English'  via XXV Aprile,17 Crotone</w:t>
      </w:r>
    </w:p>
    <w:p w:rsidR="00E5289E" w:rsidRDefault="00E5289E" w:rsidP="00E5289E">
      <w:pPr>
        <w:spacing w:line="237" w:lineRule="auto"/>
        <w:ind w:left="567" w:right="40"/>
        <w:jc w:val="both"/>
        <w:rPr>
          <w:rFonts w:ascii="Comic Sans MS" w:hAnsi="Comic Sans MS"/>
        </w:rPr>
      </w:pPr>
    </w:p>
    <w:p w:rsidR="00E5289E" w:rsidRDefault="00E5289E" w:rsidP="00E5289E">
      <w:pPr>
        <w:autoSpaceDE w:val="0"/>
        <w:autoSpaceDN w:val="0"/>
        <w:adjustRightInd w:val="0"/>
        <w:ind w:left="567"/>
        <w:jc w:val="both"/>
        <w:rPr>
          <w:rFonts w:ascii="Comic Sans MS" w:hAnsi="Comic Sans MS"/>
        </w:rPr>
      </w:pPr>
      <w:r>
        <w:rPr>
          <w:rFonts w:ascii="Comic Sans MS" w:hAnsi="Comic Sans MS"/>
          <w:b/>
        </w:rPr>
        <w:t xml:space="preserve">    </w:t>
      </w:r>
      <w:r w:rsidRPr="00054674">
        <w:rPr>
          <w:rFonts w:ascii="Comic Sans MS" w:hAnsi="Comic Sans MS"/>
          <w:b/>
        </w:rPr>
        <w:t>Periodo di svolgimento</w:t>
      </w:r>
      <w:r>
        <w:rPr>
          <w:rFonts w:ascii="Comic Sans MS" w:hAnsi="Comic Sans MS"/>
        </w:rPr>
        <w:t>: ottobre-novembre 2019</w:t>
      </w:r>
    </w:p>
    <w:p w:rsidR="00E5289E" w:rsidRDefault="00E5289E" w:rsidP="00E5289E">
      <w:pPr>
        <w:autoSpaceDE w:val="0"/>
        <w:autoSpaceDN w:val="0"/>
        <w:adjustRightInd w:val="0"/>
        <w:ind w:left="567"/>
        <w:rPr>
          <w:rFonts w:ascii="Comic Sans MS" w:hAnsi="Comic Sans MS"/>
        </w:rPr>
      </w:pPr>
      <w:r>
        <w:rPr>
          <w:rFonts w:ascii="Comic Sans MS" w:hAnsi="Comic Sans MS"/>
          <w:b/>
        </w:rPr>
        <w:t xml:space="preserve">    </w:t>
      </w:r>
      <w:r w:rsidRPr="00054674">
        <w:rPr>
          <w:rFonts w:ascii="Comic Sans MS" w:hAnsi="Comic Sans MS"/>
          <w:b/>
        </w:rPr>
        <w:t>Numero Destinatari</w:t>
      </w:r>
      <w:r>
        <w:rPr>
          <w:rFonts w:ascii="Comic Sans MS" w:hAnsi="Comic Sans MS"/>
        </w:rPr>
        <w:t>: 25 allievi (</w:t>
      </w:r>
      <w:r>
        <w:rPr>
          <w:rFonts w:ascii="Comic Sans MS" w:hAnsi="Comic Sans MS"/>
          <w:b/>
        </w:rPr>
        <w:t>classi 1</w:t>
      </w:r>
      <w:r w:rsidRPr="00CB75D2">
        <w:rPr>
          <w:rFonts w:ascii="Comic Sans MS" w:hAnsi="Comic Sans MS"/>
          <w:b/>
        </w:rPr>
        <w:t>^</w:t>
      </w:r>
      <w:r>
        <w:rPr>
          <w:rFonts w:ascii="Comic Sans MS" w:hAnsi="Comic Sans MS"/>
          <w:b/>
        </w:rPr>
        <w:t>-2^</w:t>
      </w:r>
      <w:r w:rsidRPr="00CB75D2">
        <w:rPr>
          <w:rFonts w:ascii="Comic Sans MS" w:hAnsi="Comic Sans MS"/>
          <w:b/>
        </w:rPr>
        <w:t>)</w:t>
      </w:r>
    </w:p>
    <w:p w:rsidR="00E5289E" w:rsidRDefault="00E5289E" w:rsidP="00E5289E">
      <w:pPr>
        <w:spacing w:line="237" w:lineRule="auto"/>
        <w:ind w:right="40"/>
        <w:jc w:val="both"/>
        <w:rPr>
          <w:rFonts w:ascii="Comic Sans MS" w:hAnsi="Comic Sans MS"/>
        </w:rPr>
      </w:pPr>
      <w:r>
        <w:rPr>
          <w:rFonts w:ascii="Comic Sans MS" w:hAnsi="Comic Sans MS"/>
          <w:b/>
        </w:rPr>
        <w:t xml:space="preserve">          </w:t>
      </w:r>
      <w:r w:rsidRPr="00054674">
        <w:rPr>
          <w:rFonts w:ascii="Comic Sans MS" w:hAnsi="Comic Sans MS"/>
          <w:b/>
        </w:rPr>
        <w:t>Numero ore</w:t>
      </w:r>
      <w:r>
        <w:rPr>
          <w:rFonts w:ascii="Comic Sans MS" w:hAnsi="Comic Sans MS"/>
        </w:rPr>
        <w:t>: 30 per ogni modulo</w:t>
      </w:r>
    </w:p>
    <w:p w:rsidR="00E5289E" w:rsidRDefault="00E5289E" w:rsidP="00E5289E">
      <w:pPr>
        <w:spacing w:line="237" w:lineRule="auto"/>
        <w:ind w:left="1080" w:right="40"/>
        <w:jc w:val="both"/>
        <w:rPr>
          <w:rFonts w:ascii="Comic Sans MS" w:hAnsi="Comic Sans MS"/>
        </w:rPr>
      </w:pPr>
    </w:p>
    <w:p w:rsidR="00E5289E" w:rsidRDefault="00E5289E" w:rsidP="00E5289E">
      <w:pPr>
        <w:spacing w:line="237" w:lineRule="auto"/>
        <w:ind w:left="1080" w:right="40"/>
        <w:jc w:val="both"/>
        <w:rPr>
          <w:rFonts w:ascii="Comic Sans MS" w:hAnsi="Comic Sans MS"/>
        </w:rPr>
      </w:pPr>
    </w:p>
    <w:p w:rsidR="00E5289E" w:rsidRDefault="00E5289E" w:rsidP="00E5289E">
      <w:pPr>
        <w:spacing w:line="237" w:lineRule="auto"/>
        <w:ind w:left="1080" w:right="40"/>
        <w:jc w:val="both"/>
        <w:rPr>
          <w:rFonts w:ascii="Comic Sans MS" w:hAnsi="Comic Sans MS"/>
        </w:rPr>
      </w:pPr>
    </w:p>
    <w:p w:rsidR="00E5289E" w:rsidRPr="006B11C2" w:rsidRDefault="00E5289E" w:rsidP="006B11C2">
      <w:pPr>
        <w:pStyle w:val="Paragrafoelenco"/>
        <w:numPr>
          <w:ilvl w:val="0"/>
          <w:numId w:val="33"/>
        </w:numPr>
        <w:spacing w:line="237" w:lineRule="auto"/>
        <w:ind w:right="40"/>
        <w:rPr>
          <w:rFonts w:ascii="Comic Sans MS" w:hAnsi="Comic Sans MS"/>
          <w:b/>
        </w:rPr>
      </w:pPr>
      <w:r w:rsidRPr="006B11C2">
        <w:rPr>
          <w:rFonts w:ascii="Comic Sans MS" w:hAnsi="Comic Sans MS"/>
          <w:b/>
        </w:rPr>
        <w:t>CLIL: give it a FIRST try! B2</w:t>
      </w:r>
    </w:p>
    <w:p w:rsidR="00E5289E" w:rsidRPr="001C4EAA" w:rsidRDefault="00E5289E" w:rsidP="00E5289E">
      <w:pPr>
        <w:pStyle w:val="Paragrafoelenco"/>
        <w:autoSpaceDE w:val="0"/>
        <w:autoSpaceDN w:val="0"/>
        <w:adjustRightInd w:val="0"/>
        <w:ind w:left="1080" w:firstLine="0"/>
        <w:rPr>
          <w:rFonts w:ascii="Comic Sans MS" w:hAnsi="Comic Sans MS"/>
          <w:b/>
        </w:rPr>
      </w:pPr>
    </w:p>
    <w:p w:rsidR="006B11C2" w:rsidRPr="006B11C2" w:rsidRDefault="006B11C2" w:rsidP="006B11C2">
      <w:pPr>
        <w:pStyle w:val="Paragrafoelenco"/>
        <w:numPr>
          <w:ilvl w:val="0"/>
          <w:numId w:val="35"/>
        </w:numPr>
        <w:spacing w:line="237" w:lineRule="auto"/>
        <w:ind w:right="635"/>
        <w:rPr>
          <w:rFonts w:ascii="Comic Sans MS" w:hAnsi="Comic Sans MS"/>
        </w:rPr>
      </w:pPr>
      <w:proofErr w:type="spellStart"/>
      <w:r w:rsidRPr="006B11C2">
        <w:rPr>
          <w:rFonts w:ascii="Comic Sans MS" w:hAnsi="Comic Sans MS"/>
        </w:rPr>
        <w:t>Docente</w:t>
      </w:r>
      <w:proofErr w:type="spellEnd"/>
      <w:r w:rsidRPr="006B11C2">
        <w:rPr>
          <w:rFonts w:ascii="Comic Sans MS" w:hAnsi="Comic Sans MS"/>
        </w:rPr>
        <w:t xml:space="preserve"> “</w:t>
      </w:r>
      <w:proofErr w:type="spellStart"/>
      <w:r w:rsidRPr="006B11C2">
        <w:rPr>
          <w:rFonts w:ascii="Comic Sans MS" w:hAnsi="Comic Sans MS"/>
        </w:rPr>
        <w:t>madre</w:t>
      </w:r>
      <w:proofErr w:type="spellEnd"/>
      <w:r w:rsidRPr="006B11C2">
        <w:rPr>
          <w:rFonts w:ascii="Comic Sans MS" w:hAnsi="Comic Sans MS"/>
        </w:rPr>
        <w:t xml:space="preserve"> lingua” </w:t>
      </w:r>
      <w:proofErr w:type="spellStart"/>
      <w:r w:rsidRPr="006B11C2">
        <w:rPr>
          <w:rFonts w:ascii="Comic Sans MS" w:hAnsi="Comic Sans MS"/>
        </w:rPr>
        <w:t>inglese</w:t>
      </w:r>
      <w:proofErr w:type="spellEnd"/>
      <w:r w:rsidRPr="006B11C2">
        <w:rPr>
          <w:rFonts w:ascii="Comic Sans MS" w:hAnsi="Comic Sans MS"/>
        </w:rPr>
        <w:t xml:space="preserve"> con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conseguita</w:t>
      </w:r>
      <w:proofErr w:type="spellEnd"/>
      <w:r w:rsidRPr="006B11C2">
        <w:rPr>
          <w:rFonts w:ascii="Comic Sans MS" w:hAnsi="Comic Sans MS"/>
        </w:rPr>
        <w:t xml:space="preserve"> </w:t>
      </w:r>
      <w:proofErr w:type="spellStart"/>
      <w:r w:rsidRPr="006B11C2">
        <w:rPr>
          <w:rFonts w:ascii="Comic Sans MS" w:hAnsi="Comic Sans MS"/>
        </w:rPr>
        <w:t>nel</w:t>
      </w:r>
      <w:proofErr w:type="spellEnd"/>
      <w:r w:rsidRPr="006B11C2">
        <w:rPr>
          <w:rFonts w:ascii="Comic Sans MS" w:hAnsi="Comic Sans MS"/>
        </w:rPr>
        <w:t xml:space="preserve"> </w:t>
      </w:r>
      <w:proofErr w:type="spellStart"/>
      <w:r w:rsidRPr="006B11C2">
        <w:rPr>
          <w:rFonts w:ascii="Comic Sans MS" w:hAnsi="Comic Sans MS"/>
        </w:rPr>
        <w:t>paese</w:t>
      </w:r>
      <w:proofErr w:type="spellEnd"/>
      <w:r w:rsidRPr="006B11C2">
        <w:rPr>
          <w:rFonts w:ascii="Comic Sans MS" w:hAnsi="Comic Sans MS"/>
        </w:rPr>
        <w:t xml:space="preserve"> </w:t>
      </w:r>
      <w:proofErr w:type="spellStart"/>
      <w:r w:rsidRPr="006B11C2">
        <w:rPr>
          <w:rFonts w:ascii="Comic Sans MS" w:hAnsi="Comic Sans MS"/>
        </w:rPr>
        <w:t>straniero</w:t>
      </w:r>
      <w:proofErr w:type="spellEnd"/>
      <w:r w:rsidRPr="006B11C2">
        <w:rPr>
          <w:rFonts w:ascii="Comic Sans MS" w:hAnsi="Comic Sans MS"/>
        </w:rPr>
        <w:t xml:space="preserve"> la cui lingua è </w:t>
      </w:r>
      <w:proofErr w:type="spellStart"/>
      <w:r w:rsidRPr="006B11C2">
        <w:rPr>
          <w:rFonts w:ascii="Comic Sans MS" w:hAnsi="Comic Sans MS"/>
        </w:rPr>
        <w:t>oggetto</w:t>
      </w:r>
      <w:proofErr w:type="spellEnd"/>
      <w:r w:rsidRPr="006B11C2">
        <w:rPr>
          <w:rFonts w:ascii="Comic Sans MS" w:hAnsi="Comic Sans MS"/>
        </w:rPr>
        <w:t xml:space="preserve"> del </w:t>
      </w:r>
      <w:proofErr w:type="spellStart"/>
      <w:r w:rsidRPr="006B11C2">
        <w:rPr>
          <w:rFonts w:ascii="Comic Sans MS" w:hAnsi="Comic Sans MS"/>
        </w:rPr>
        <w:t>percorso</w:t>
      </w:r>
      <w:proofErr w:type="spellEnd"/>
      <w:r w:rsidRPr="006B11C2">
        <w:rPr>
          <w:rFonts w:ascii="Comic Sans MS" w:hAnsi="Comic Sans MS"/>
        </w:rPr>
        <w:t xml:space="preserve"> formative</w:t>
      </w:r>
    </w:p>
    <w:p w:rsidR="006B11C2" w:rsidRPr="006B11C2" w:rsidRDefault="006B11C2" w:rsidP="006B11C2">
      <w:pPr>
        <w:pStyle w:val="Paragrafoelenco"/>
        <w:spacing w:line="237" w:lineRule="auto"/>
        <w:ind w:left="720" w:right="635" w:firstLine="0"/>
        <w:rPr>
          <w:rFonts w:ascii="Comic Sans MS" w:hAnsi="Comic Sans MS"/>
        </w:rPr>
      </w:pPr>
    </w:p>
    <w:p w:rsidR="006B11C2" w:rsidRDefault="006B11C2" w:rsidP="006B11C2">
      <w:pPr>
        <w:pStyle w:val="Paragrafoelenco"/>
        <w:spacing w:line="237" w:lineRule="auto"/>
        <w:ind w:left="720" w:right="635" w:firstLine="0"/>
        <w:rPr>
          <w:rFonts w:ascii="Comic Sans MS" w:hAnsi="Comic Sans MS"/>
        </w:rPr>
      </w:pPr>
      <w:r w:rsidRPr="006B11C2">
        <w:rPr>
          <w:rFonts w:ascii="Comic Sans MS" w:hAnsi="Comic Sans MS"/>
        </w:rPr>
        <w:t>O</w:t>
      </w:r>
      <w:r>
        <w:rPr>
          <w:rFonts w:ascii="Comic Sans MS" w:hAnsi="Comic Sans MS"/>
        </w:rPr>
        <w:t xml:space="preserve"> in </w:t>
      </w:r>
      <w:proofErr w:type="spellStart"/>
      <w:r>
        <w:rPr>
          <w:rFonts w:ascii="Comic Sans MS" w:hAnsi="Comic Sans MS"/>
        </w:rPr>
        <w:t>alternativa</w:t>
      </w:r>
      <w:proofErr w:type="spellEnd"/>
    </w:p>
    <w:p w:rsidR="006B11C2" w:rsidRPr="006B11C2" w:rsidRDefault="006B11C2" w:rsidP="006B11C2">
      <w:pPr>
        <w:pStyle w:val="Paragrafoelenco"/>
        <w:spacing w:line="237" w:lineRule="auto"/>
        <w:ind w:left="720" w:right="635" w:firstLine="0"/>
        <w:rPr>
          <w:rFonts w:ascii="Comic Sans MS" w:hAnsi="Comic Sans MS"/>
        </w:rPr>
      </w:pPr>
    </w:p>
    <w:p w:rsidR="006B11C2" w:rsidRPr="006B11C2" w:rsidRDefault="006B11C2" w:rsidP="006B11C2">
      <w:pPr>
        <w:pStyle w:val="Paragrafoelenco"/>
        <w:numPr>
          <w:ilvl w:val="0"/>
          <w:numId w:val="35"/>
        </w:numPr>
        <w:spacing w:line="237" w:lineRule="auto"/>
        <w:ind w:right="635"/>
        <w:rPr>
          <w:rFonts w:ascii="Comic Sans MS" w:hAnsi="Comic Sans MS"/>
        </w:rPr>
      </w:pPr>
      <w:r w:rsidRPr="006B11C2">
        <w:rPr>
          <w:rFonts w:ascii="Comic Sans MS" w:hAnsi="Comic Sans MS"/>
        </w:rPr>
        <w:t xml:space="preserve"> </w:t>
      </w:r>
      <w:proofErr w:type="spellStart"/>
      <w:r w:rsidRPr="006B11C2">
        <w:rPr>
          <w:rFonts w:ascii="Comic Sans MS" w:hAnsi="Comic Sans MS"/>
        </w:rPr>
        <w:t>Docente</w:t>
      </w:r>
      <w:proofErr w:type="spellEnd"/>
      <w:r w:rsidRPr="006B11C2">
        <w:rPr>
          <w:rFonts w:ascii="Comic Sans MS" w:hAnsi="Comic Sans MS"/>
        </w:rPr>
        <w:t xml:space="preserve"> “</w:t>
      </w:r>
      <w:proofErr w:type="spellStart"/>
      <w:r w:rsidRPr="006B11C2">
        <w:rPr>
          <w:rFonts w:ascii="Comic Sans MS" w:hAnsi="Comic Sans MS"/>
        </w:rPr>
        <w:t>madre</w:t>
      </w:r>
      <w:proofErr w:type="spellEnd"/>
      <w:r w:rsidRPr="006B11C2">
        <w:rPr>
          <w:rFonts w:ascii="Comic Sans MS" w:hAnsi="Comic Sans MS"/>
        </w:rPr>
        <w:t xml:space="preserve"> lingua” </w:t>
      </w:r>
      <w:proofErr w:type="spellStart"/>
      <w:r w:rsidRPr="006B11C2">
        <w:rPr>
          <w:rFonts w:ascii="Comic Sans MS" w:hAnsi="Comic Sans MS"/>
        </w:rPr>
        <w:t>inglese</w:t>
      </w:r>
      <w:proofErr w:type="spellEnd"/>
      <w:r w:rsidRPr="006B11C2">
        <w:rPr>
          <w:rFonts w:ascii="Comic Sans MS" w:hAnsi="Comic Sans MS"/>
        </w:rPr>
        <w:t xml:space="preserve"> con diploma </w:t>
      </w:r>
      <w:proofErr w:type="spellStart"/>
      <w:r w:rsidRPr="006B11C2">
        <w:rPr>
          <w:rFonts w:ascii="Comic Sans MS" w:hAnsi="Comic Sans MS"/>
        </w:rPr>
        <w:t>conseguito</w:t>
      </w:r>
      <w:proofErr w:type="spellEnd"/>
      <w:r w:rsidRPr="006B11C2">
        <w:rPr>
          <w:rFonts w:ascii="Comic Sans MS" w:hAnsi="Comic Sans MS"/>
        </w:rPr>
        <w:t xml:space="preserve"> </w:t>
      </w:r>
      <w:proofErr w:type="spellStart"/>
      <w:r w:rsidRPr="006B11C2">
        <w:rPr>
          <w:rFonts w:ascii="Comic Sans MS" w:hAnsi="Comic Sans MS"/>
        </w:rPr>
        <w:t>nel</w:t>
      </w:r>
      <w:proofErr w:type="spellEnd"/>
      <w:r w:rsidRPr="006B11C2">
        <w:rPr>
          <w:rFonts w:ascii="Comic Sans MS" w:hAnsi="Comic Sans MS"/>
        </w:rPr>
        <w:t xml:space="preserve"> </w:t>
      </w:r>
      <w:proofErr w:type="spellStart"/>
      <w:r w:rsidRPr="006B11C2">
        <w:rPr>
          <w:rFonts w:ascii="Comic Sans MS" w:hAnsi="Comic Sans MS"/>
        </w:rPr>
        <w:t>paese</w:t>
      </w:r>
      <w:proofErr w:type="spellEnd"/>
      <w:r w:rsidRPr="006B11C2">
        <w:rPr>
          <w:rFonts w:ascii="Comic Sans MS" w:hAnsi="Comic Sans MS"/>
        </w:rPr>
        <w:t xml:space="preserve"> </w:t>
      </w:r>
      <w:proofErr w:type="spellStart"/>
      <w:r w:rsidRPr="006B11C2">
        <w:rPr>
          <w:rFonts w:ascii="Comic Sans MS" w:hAnsi="Comic Sans MS"/>
        </w:rPr>
        <w:t>straniero</w:t>
      </w:r>
      <w:proofErr w:type="spellEnd"/>
      <w:r w:rsidRPr="006B11C2">
        <w:rPr>
          <w:rFonts w:ascii="Comic Sans MS" w:hAnsi="Comic Sans MS"/>
        </w:rPr>
        <w:t xml:space="preserve"> la cui lingua è </w:t>
      </w:r>
      <w:proofErr w:type="spellStart"/>
      <w:r w:rsidRPr="006B11C2">
        <w:rPr>
          <w:rFonts w:ascii="Comic Sans MS" w:hAnsi="Comic Sans MS"/>
        </w:rPr>
        <w:t>oggetto</w:t>
      </w:r>
      <w:proofErr w:type="spellEnd"/>
      <w:r w:rsidRPr="006B11C2">
        <w:rPr>
          <w:rFonts w:ascii="Comic Sans MS" w:hAnsi="Comic Sans MS"/>
        </w:rPr>
        <w:t xml:space="preserve"> del </w:t>
      </w:r>
      <w:proofErr w:type="spellStart"/>
      <w:r w:rsidRPr="006B11C2">
        <w:rPr>
          <w:rFonts w:ascii="Comic Sans MS" w:hAnsi="Comic Sans MS"/>
        </w:rPr>
        <w:t>percorso</w:t>
      </w:r>
      <w:proofErr w:type="spellEnd"/>
      <w:r w:rsidRPr="006B11C2">
        <w:rPr>
          <w:rFonts w:ascii="Comic Sans MS" w:hAnsi="Comic Sans MS"/>
        </w:rPr>
        <w:t xml:space="preserve"> </w:t>
      </w:r>
      <w:proofErr w:type="spellStart"/>
      <w:r w:rsidRPr="006B11C2">
        <w:rPr>
          <w:rFonts w:ascii="Comic Sans MS" w:hAnsi="Comic Sans MS"/>
        </w:rPr>
        <w:t>formativo</w:t>
      </w:r>
      <w:proofErr w:type="spellEnd"/>
      <w:r w:rsidRPr="006B11C2">
        <w:rPr>
          <w:rFonts w:ascii="Comic Sans MS" w:hAnsi="Comic Sans MS"/>
        </w:rPr>
        <w:t xml:space="preserve">,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conseguita</w:t>
      </w:r>
      <w:proofErr w:type="spellEnd"/>
      <w:r w:rsidRPr="006B11C2">
        <w:rPr>
          <w:rFonts w:ascii="Comic Sans MS" w:hAnsi="Comic Sans MS"/>
        </w:rPr>
        <w:t xml:space="preserve"> in Italia e </w:t>
      </w:r>
      <w:proofErr w:type="spellStart"/>
      <w:r w:rsidRPr="006B11C2">
        <w:rPr>
          <w:rFonts w:ascii="Comic Sans MS" w:hAnsi="Comic Sans MS"/>
        </w:rPr>
        <w:t>certificazione</w:t>
      </w:r>
      <w:proofErr w:type="spellEnd"/>
      <w:r w:rsidRPr="006B11C2">
        <w:rPr>
          <w:rFonts w:ascii="Comic Sans MS" w:hAnsi="Comic Sans MS"/>
        </w:rPr>
        <w:t xml:space="preserve"> di </w:t>
      </w:r>
      <w:proofErr w:type="spellStart"/>
      <w:r w:rsidRPr="006B11C2">
        <w:rPr>
          <w:rFonts w:ascii="Comic Sans MS" w:hAnsi="Comic Sans MS"/>
        </w:rPr>
        <w:t>livello</w:t>
      </w:r>
      <w:proofErr w:type="spellEnd"/>
      <w:r w:rsidRPr="006B11C2">
        <w:rPr>
          <w:rFonts w:ascii="Comic Sans MS" w:hAnsi="Comic Sans MS"/>
        </w:rPr>
        <w:t xml:space="preserve"> C1 QCER in </w:t>
      </w:r>
      <w:proofErr w:type="spellStart"/>
      <w:r w:rsidRPr="006B11C2">
        <w:rPr>
          <w:rFonts w:ascii="Comic Sans MS" w:hAnsi="Comic Sans MS"/>
        </w:rPr>
        <w:t>caso</w:t>
      </w:r>
      <w:proofErr w:type="spellEnd"/>
      <w:r w:rsidRPr="006B11C2">
        <w:rPr>
          <w:rFonts w:ascii="Comic Sans MS" w:hAnsi="Comic Sans MS"/>
        </w:rPr>
        <w:t xml:space="preserve"> di </w:t>
      </w:r>
      <w:proofErr w:type="spellStart"/>
      <w:r w:rsidRPr="006B11C2">
        <w:rPr>
          <w:rFonts w:ascii="Comic Sans MS" w:hAnsi="Comic Sans MS"/>
        </w:rPr>
        <w:t>laurea</w:t>
      </w:r>
      <w:proofErr w:type="spellEnd"/>
      <w:r w:rsidRPr="006B11C2">
        <w:rPr>
          <w:rFonts w:ascii="Comic Sans MS" w:hAnsi="Comic Sans MS"/>
        </w:rPr>
        <w:t xml:space="preserve"> </w:t>
      </w:r>
      <w:proofErr w:type="spellStart"/>
      <w:r w:rsidRPr="006B11C2">
        <w:rPr>
          <w:rFonts w:ascii="Comic Sans MS" w:hAnsi="Comic Sans MS"/>
        </w:rPr>
        <w:t>diversa</w:t>
      </w:r>
      <w:proofErr w:type="spellEnd"/>
      <w:r w:rsidRPr="006B11C2">
        <w:rPr>
          <w:rFonts w:ascii="Comic Sans MS" w:hAnsi="Comic Sans MS"/>
        </w:rPr>
        <w:t xml:space="preserve"> da </w:t>
      </w:r>
      <w:proofErr w:type="spellStart"/>
      <w:r w:rsidRPr="006B11C2">
        <w:rPr>
          <w:rFonts w:ascii="Comic Sans MS" w:hAnsi="Comic Sans MS"/>
        </w:rPr>
        <w:t>quella</w:t>
      </w:r>
      <w:proofErr w:type="spellEnd"/>
      <w:r w:rsidRPr="006B11C2">
        <w:rPr>
          <w:rFonts w:ascii="Comic Sans MS" w:hAnsi="Comic Sans MS"/>
        </w:rPr>
        <w:t xml:space="preserve"> in </w:t>
      </w:r>
      <w:proofErr w:type="spellStart"/>
      <w:r w:rsidRPr="006B11C2">
        <w:rPr>
          <w:rFonts w:ascii="Comic Sans MS" w:hAnsi="Comic Sans MS"/>
        </w:rPr>
        <w:t>Lingue</w:t>
      </w:r>
      <w:proofErr w:type="spellEnd"/>
    </w:p>
    <w:p w:rsidR="00E5289E" w:rsidRDefault="00E5289E" w:rsidP="00E5289E">
      <w:pPr>
        <w:autoSpaceDE w:val="0"/>
        <w:autoSpaceDN w:val="0"/>
        <w:adjustRightInd w:val="0"/>
        <w:rPr>
          <w:rFonts w:ascii="Comic Sans MS" w:hAnsi="Comic Sans MS"/>
          <w:b/>
          <w:lang w:val="en-US"/>
        </w:rPr>
      </w:pPr>
    </w:p>
    <w:p w:rsidR="006B11C2" w:rsidRPr="001C4EAA" w:rsidRDefault="006B11C2" w:rsidP="00E5289E">
      <w:pPr>
        <w:autoSpaceDE w:val="0"/>
        <w:autoSpaceDN w:val="0"/>
        <w:adjustRightInd w:val="0"/>
        <w:rPr>
          <w:rFonts w:ascii="Comic Sans MS" w:hAnsi="Comic Sans MS"/>
          <w:b/>
          <w:lang w:val="en-US"/>
        </w:rPr>
      </w:pP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Obiettivi</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Il progetto si propone </w:t>
      </w:r>
      <w:proofErr w:type="spellStart"/>
      <w:r w:rsidRPr="001C4EAA">
        <w:rPr>
          <w:rFonts w:ascii="Comic Sans MS" w:hAnsi="Comic Sans MS"/>
          <w:b/>
        </w:rPr>
        <w:t>di:fornire</w:t>
      </w:r>
      <w:proofErr w:type="spellEnd"/>
      <w:r w:rsidRPr="001C4EAA">
        <w:rPr>
          <w:rFonts w:ascii="Comic Sans MS" w:hAnsi="Comic Sans MS"/>
          <w:b/>
        </w:rPr>
        <w:t xml:space="preserve"> agli studenti gli strumenti per il raggiungimento del livello B2 del quadro europeo, approfondendo allo stesso tempo le tematiche di elezione del corso di studi del liceo scientifico. L’impianto progettuale consiste in un piano integrato di unità tematiche strutturate sulle modalità della certificazione FIRST, ma attinenti alle scienze, alla matematica, alla fisica. I nuclei argomentativi  saranno alla base delle attività per il potenziamento delle quattro abilità di base, ma saranno essenziali ai fini dell’acquisizione dell’abilità di descrivere fenomeni, situazioni, procedure, sequenze relative all’ambito tecnico scientifico. </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Alla fine del corso gli allievi saranno in grado di:</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-descrivere fenomeni e confrontarli con l’uso dei grafici  (bar </w:t>
      </w:r>
      <w:proofErr w:type="spellStart"/>
      <w:r w:rsidRPr="001C4EAA">
        <w:rPr>
          <w:rFonts w:ascii="Comic Sans MS" w:hAnsi="Comic Sans MS"/>
          <w:b/>
        </w:rPr>
        <w:t>charts</w:t>
      </w:r>
      <w:proofErr w:type="spellEnd"/>
      <w:r w:rsidRPr="001C4EAA">
        <w:rPr>
          <w:rFonts w:ascii="Comic Sans MS" w:hAnsi="Comic Sans MS"/>
          <w:b/>
        </w:rPr>
        <w:t xml:space="preserve">, pie </w:t>
      </w:r>
      <w:proofErr w:type="spellStart"/>
      <w:r w:rsidRPr="001C4EAA">
        <w:rPr>
          <w:rFonts w:ascii="Comic Sans MS" w:hAnsi="Comic Sans MS"/>
          <w:b/>
        </w:rPr>
        <w:t>charts</w:t>
      </w:r>
      <w:proofErr w:type="spellEnd"/>
      <w:r w:rsidRPr="001C4EAA">
        <w:rPr>
          <w:rFonts w:ascii="Comic Sans MS" w:hAnsi="Comic Sans MS"/>
          <w:b/>
        </w:rPr>
        <w:t xml:space="preserve">, line </w:t>
      </w:r>
      <w:proofErr w:type="spellStart"/>
      <w:r w:rsidRPr="001C4EAA">
        <w:rPr>
          <w:rFonts w:ascii="Comic Sans MS" w:hAnsi="Comic Sans MS"/>
          <w:b/>
        </w:rPr>
        <w:t>charts</w:t>
      </w:r>
      <w:proofErr w:type="spellEnd"/>
      <w:r w:rsidRPr="001C4EAA">
        <w:rPr>
          <w:rFonts w:ascii="Comic Sans MS" w:hAnsi="Comic Sans MS"/>
          <w:b/>
        </w:rPr>
        <w:t>)</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-costruire sequenze argomentative complesse in merito a descrizione di sistemi, dinamiche, procedure scientifiche;</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-individuare e descrivere processi </w:t>
      </w:r>
      <w:proofErr w:type="spellStart"/>
      <w:r w:rsidRPr="001C4EAA">
        <w:rPr>
          <w:rFonts w:ascii="Comic Sans MS" w:hAnsi="Comic Sans MS"/>
          <w:b/>
        </w:rPr>
        <w:t>flowchart-like</w:t>
      </w:r>
      <w:proofErr w:type="spellEnd"/>
      <w:r w:rsidRPr="001C4EAA">
        <w:rPr>
          <w:rFonts w:ascii="Comic Sans MS" w:hAnsi="Comic Sans MS"/>
          <w:b/>
        </w:rPr>
        <w:t>, mostrando la capacità di sapersi orientare in caso di scelte</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-fare ipotesi in merito allo studio di procedure matematiche</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-scrivere </w:t>
      </w:r>
      <w:proofErr w:type="spellStart"/>
      <w:r w:rsidRPr="001C4EAA">
        <w:rPr>
          <w:rFonts w:ascii="Comic Sans MS" w:hAnsi="Comic Sans MS"/>
          <w:b/>
        </w:rPr>
        <w:t>reviews</w:t>
      </w:r>
      <w:proofErr w:type="spellEnd"/>
      <w:r w:rsidRPr="001C4EAA">
        <w:rPr>
          <w:rFonts w:ascii="Comic Sans MS" w:hAnsi="Comic Sans MS"/>
          <w:b/>
        </w:rPr>
        <w:t xml:space="preserve">, reports, esperienze, lettere, con correttezza e appropriatezza di registro e di linguaggio, secondo i layouts richiesti dal </w:t>
      </w:r>
      <w:proofErr w:type="spellStart"/>
      <w:r w:rsidRPr="001C4EAA">
        <w:rPr>
          <w:rFonts w:ascii="Comic Sans MS" w:hAnsi="Comic Sans MS"/>
          <w:b/>
        </w:rPr>
        <w:t>syllabus</w:t>
      </w:r>
      <w:proofErr w:type="spellEnd"/>
      <w:r w:rsidRPr="001C4EAA">
        <w:rPr>
          <w:rFonts w:ascii="Comic Sans MS" w:hAnsi="Comic Sans MS"/>
          <w:b/>
        </w:rPr>
        <w:t xml:space="preserve"> FIRST;</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-parlare di esperienze personali, saper descrivere il proprio percorso professionale; </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-saper riportare opinioni ed esperienze;</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-saper esprimere aspettative e ambizioni lavorative;</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-saper sostenere una job </w:t>
      </w:r>
      <w:proofErr w:type="spellStart"/>
      <w:r w:rsidRPr="001C4EAA">
        <w:rPr>
          <w:rFonts w:ascii="Comic Sans MS" w:hAnsi="Comic Sans MS"/>
          <w:b/>
        </w:rPr>
        <w:t>interview</w:t>
      </w:r>
      <w:proofErr w:type="spellEnd"/>
      <w:r w:rsidRPr="001C4EAA">
        <w:rPr>
          <w:rFonts w:ascii="Comic Sans MS" w:hAnsi="Comic Sans MS"/>
          <w:b/>
        </w:rPr>
        <w:t>;</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-saper compilare un CV.</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Il progetto si propone di omogeneizzare i </w:t>
      </w:r>
      <w:proofErr w:type="spellStart"/>
      <w:r w:rsidRPr="001C4EAA">
        <w:rPr>
          <w:rFonts w:ascii="Comic Sans MS" w:hAnsi="Comic Sans MS"/>
          <w:b/>
        </w:rPr>
        <w:t>saperi</w:t>
      </w:r>
      <w:proofErr w:type="spellEnd"/>
      <w:r w:rsidRPr="001C4EAA">
        <w:rPr>
          <w:rFonts w:ascii="Comic Sans MS" w:hAnsi="Comic Sans MS"/>
          <w:b/>
        </w:rPr>
        <w:t xml:space="preserve"> attraverso l’idea dell’integrazione tra lingua e contesti scientifici, più generalmente intesa come CLIL; si propone anche di fornire competenze concrete e spendibili nel mondo del lavoro e di creare negli studenti il background per accedere al lessico scientifico e alla particolare sintassi dei testi tecnici. Vista anche la possibilità di accesso ad alcuni corsi universitari in lingua inglese, il progetto assume valore aggiunto di sostegno nel livello di partenza.  L’iter progettuale crea motivazione, consapevolezza tecnica, sicurezza espositiva nell'area tecnica, facilitando i processi di autovalutazione.</w:t>
      </w:r>
    </w:p>
    <w:p w:rsidR="00E5289E" w:rsidRPr="001C4EAA" w:rsidRDefault="00E5289E" w:rsidP="00E5289E">
      <w:pPr>
        <w:autoSpaceDE w:val="0"/>
        <w:autoSpaceDN w:val="0"/>
        <w:adjustRightInd w:val="0"/>
        <w:ind w:left="567" w:right="635"/>
        <w:jc w:val="both"/>
        <w:rPr>
          <w:rFonts w:ascii="Comic Sans MS" w:hAnsi="Comic Sans MS"/>
          <w:b/>
          <w:lang w:val="en-US"/>
        </w:rPr>
      </w:pPr>
      <w:proofErr w:type="spellStart"/>
      <w:r w:rsidRPr="001C4EAA">
        <w:rPr>
          <w:rFonts w:ascii="Comic Sans MS" w:hAnsi="Comic Sans MS"/>
          <w:b/>
          <w:lang w:val="en-US"/>
        </w:rPr>
        <w:t>Metodologie</w:t>
      </w:r>
      <w:proofErr w:type="spellEnd"/>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Ogni lezione avrà un focus tematico che sarà sviluppato attraverso un percorso laboratoriale  su base grammaticale e sintattica, per l’acquisizione di competenza nelle quattro abilità di base. Il docente esperto curerà l’arricchimento del lessico e le capacità descrittive e </w:t>
      </w:r>
      <w:r w:rsidRPr="001C4EAA">
        <w:rPr>
          <w:rFonts w:ascii="Comic Sans MS" w:hAnsi="Comic Sans MS"/>
          <w:b/>
        </w:rPr>
        <w:lastRenderedPageBreak/>
        <w:t xml:space="preserve">argomentative. La pratica e la produzione  si avvarranno di attività di </w:t>
      </w:r>
      <w:proofErr w:type="spellStart"/>
      <w:r w:rsidRPr="001C4EAA">
        <w:rPr>
          <w:rFonts w:ascii="Comic Sans MS" w:hAnsi="Comic Sans MS"/>
          <w:b/>
        </w:rPr>
        <w:t>flipped</w:t>
      </w:r>
      <w:proofErr w:type="spellEnd"/>
      <w:r w:rsidRPr="001C4EAA">
        <w:rPr>
          <w:rFonts w:ascii="Comic Sans MS" w:hAnsi="Comic Sans MS"/>
          <w:b/>
        </w:rPr>
        <w:t xml:space="preserve"> </w:t>
      </w:r>
      <w:proofErr w:type="spellStart"/>
      <w:r w:rsidRPr="001C4EAA">
        <w:rPr>
          <w:rFonts w:ascii="Comic Sans MS" w:hAnsi="Comic Sans MS"/>
          <w:b/>
        </w:rPr>
        <w:t>classroom</w:t>
      </w:r>
      <w:proofErr w:type="spellEnd"/>
      <w:r w:rsidRPr="001C4EAA">
        <w:rPr>
          <w:rFonts w:ascii="Comic Sans MS" w:hAnsi="Comic Sans MS"/>
          <w:b/>
        </w:rPr>
        <w:t xml:space="preserve">,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xml:space="preserve"> </w:t>
      </w:r>
      <w:proofErr w:type="spellStart"/>
      <w:r w:rsidRPr="001C4EAA">
        <w:rPr>
          <w:rFonts w:ascii="Comic Sans MS" w:hAnsi="Comic Sans MS"/>
          <w:b/>
        </w:rPr>
        <w:t>reinforcement</w:t>
      </w:r>
      <w:proofErr w:type="spellEnd"/>
      <w:r w:rsidRPr="001C4EAA">
        <w:rPr>
          <w:rFonts w:ascii="Comic Sans MS" w:hAnsi="Comic Sans MS"/>
          <w:b/>
        </w:rPr>
        <w:t xml:space="preserve"> e cooperative </w:t>
      </w:r>
      <w:proofErr w:type="spellStart"/>
      <w:r w:rsidRPr="001C4EAA">
        <w:rPr>
          <w:rFonts w:ascii="Comic Sans MS" w:hAnsi="Comic Sans MS"/>
          <w:b/>
        </w:rPr>
        <w:t>learning</w:t>
      </w:r>
      <w:proofErr w:type="spellEnd"/>
      <w:r w:rsidRPr="001C4EAA">
        <w:rPr>
          <w:rFonts w:ascii="Comic Sans MS" w:hAnsi="Comic Sans MS"/>
          <w:b/>
        </w:rPr>
        <w:t>. Le lezioni avranno carattere  interattivo e proattivo.</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Contenuti</w:t>
      </w:r>
    </w:p>
    <w:p w:rsidR="00E5289E" w:rsidRPr="001C4EAA" w:rsidRDefault="00E5289E" w:rsidP="00E5289E">
      <w:pPr>
        <w:autoSpaceDE w:val="0"/>
        <w:autoSpaceDN w:val="0"/>
        <w:adjustRightInd w:val="0"/>
        <w:ind w:left="567" w:right="635"/>
        <w:jc w:val="both"/>
        <w:rPr>
          <w:rFonts w:ascii="Comic Sans MS" w:hAnsi="Comic Sans MS"/>
          <w:b/>
        </w:rPr>
      </w:pPr>
      <w:proofErr w:type="spellStart"/>
      <w:r w:rsidRPr="001C4EAA">
        <w:rPr>
          <w:rFonts w:ascii="Comic Sans MS" w:hAnsi="Comic Sans MS"/>
          <w:b/>
        </w:rPr>
        <w:t>Environmental</w:t>
      </w:r>
      <w:proofErr w:type="spellEnd"/>
      <w:r w:rsidRPr="001C4EAA">
        <w:rPr>
          <w:rFonts w:ascii="Comic Sans MS" w:hAnsi="Comic Sans MS"/>
          <w:b/>
        </w:rPr>
        <w:t xml:space="preserve"> </w:t>
      </w:r>
      <w:proofErr w:type="spellStart"/>
      <w:r w:rsidRPr="001C4EAA">
        <w:rPr>
          <w:rFonts w:ascii="Comic Sans MS" w:hAnsi="Comic Sans MS"/>
          <w:b/>
        </w:rPr>
        <w:t>issues</w:t>
      </w:r>
      <w:proofErr w:type="spellEnd"/>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Alternative Energy</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Global warming and climate changes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Earthquakes, seismic waves and seismic scales</w:t>
      </w:r>
    </w:p>
    <w:p w:rsidR="00E5289E" w:rsidRPr="001C4EAA" w:rsidRDefault="00E5289E" w:rsidP="00E5289E">
      <w:pPr>
        <w:autoSpaceDE w:val="0"/>
        <w:autoSpaceDN w:val="0"/>
        <w:adjustRightInd w:val="0"/>
        <w:ind w:left="567" w:right="635"/>
        <w:jc w:val="both"/>
        <w:rPr>
          <w:rFonts w:ascii="Comic Sans MS" w:hAnsi="Comic Sans MS"/>
          <w:b/>
          <w:lang w:val="en-US"/>
        </w:rPr>
      </w:pPr>
      <w:proofErr w:type="spellStart"/>
      <w:r w:rsidRPr="001C4EAA">
        <w:rPr>
          <w:rFonts w:ascii="Comic Sans MS" w:hAnsi="Comic Sans MS"/>
          <w:b/>
          <w:lang w:val="en-US"/>
        </w:rPr>
        <w:t>Maths</w:t>
      </w:r>
      <w:proofErr w:type="spellEnd"/>
      <w:r w:rsidRPr="001C4EAA">
        <w:rPr>
          <w:rFonts w:ascii="Comic Sans MS" w:hAnsi="Comic Sans MS"/>
          <w:b/>
          <w:lang w:val="en-US"/>
        </w:rPr>
        <w:t xml:space="preserve"> in our daily routine</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Study of Functions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Graphs and curves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Kinematics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Electromagnetism</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The theory of relativity</w:t>
      </w:r>
    </w:p>
    <w:p w:rsidR="00E5289E" w:rsidRPr="001C4EAA" w:rsidRDefault="00E5289E" w:rsidP="00E5289E">
      <w:pPr>
        <w:autoSpaceDE w:val="0"/>
        <w:autoSpaceDN w:val="0"/>
        <w:adjustRightInd w:val="0"/>
        <w:ind w:left="567" w:right="635"/>
        <w:jc w:val="both"/>
        <w:rPr>
          <w:rFonts w:ascii="Comic Sans MS" w:hAnsi="Comic Sans MS"/>
          <w:b/>
        </w:rPr>
      </w:pPr>
      <w:proofErr w:type="spellStart"/>
      <w:r w:rsidRPr="001C4EAA">
        <w:rPr>
          <w:rFonts w:ascii="Comic Sans MS" w:hAnsi="Comic Sans MS"/>
          <w:b/>
        </w:rPr>
        <w:t>Communication</w:t>
      </w:r>
      <w:proofErr w:type="spellEnd"/>
      <w:r w:rsidRPr="001C4EAA">
        <w:rPr>
          <w:rFonts w:ascii="Comic Sans MS" w:hAnsi="Comic Sans MS"/>
          <w:b/>
        </w:rPr>
        <w:t xml:space="preserve"> and </w:t>
      </w:r>
      <w:proofErr w:type="spellStart"/>
      <w:r w:rsidRPr="001C4EAA">
        <w:rPr>
          <w:rFonts w:ascii="Comic Sans MS" w:hAnsi="Comic Sans MS"/>
          <w:b/>
        </w:rPr>
        <w:t>technology</w:t>
      </w:r>
      <w:proofErr w:type="spellEnd"/>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A livello strutturale, si individuano i seguenti nuclei generici di esponenti linguistici:</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present perfect and present perfect continuous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past expressions/past habits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defining/non defining relative clauses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should/ought to/had better</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modals expressing obligation/prohibition/permission</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narrative tenses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direct and indirect questions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comparisons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future/ future continuous/ future perfect</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linkers/quantifiers</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the passive</w:t>
      </w:r>
    </w:p>
    <w:p w:rsidR="00E5289E" w:rsidRPr="001C4EAA" w:rsidRDefault="00E5289E" w:rsidP="00E5289E">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conditionals and mixed conditionals</w:t>
      </w:r>
    </w:p>
    <w:p w:rsidR="00E5289E" w:rsidRPr="001C4EAA" w:rsidRDefault="00E5289E" w:rsidP="00E5289E">
      <w:pPr>
        <w:autoSpaceDE w:val="0"/>
        <w:autoSpaceDN w:val="0"/>
        <w:adjustRightInd w:val="0"/>
        <w:ind w:left="567" w:right="635"/>
        <w:jc w:val="both"/>
        <w:rPr>
          <w:rFonts w:ascii="Comic Sans MS" w:hAnsi="Comic Sans MS"/>
          <w:b/>
        </w:rPr>
      </w:pPr>
      <w:proofErr w:type="spellStart"/>
      <w:r w:rsidRPr="001C4EAA">
        <w:rPr>
          <w:rFonts w:ascii="Comic Sans MS" w:hAnsi="Comic Sans MS"/>
          <w:b/>
        </w:rPr>
        <w:t>reported</w:t>
      </w:r>
      <w:proofErr w:type="spellEnd"/>
      <w:r w:rsidRPr="001C4EAA">
        <w:rPr>
          <w:rFonts w:ascii="Comic Sans MS" w:hAnsi="Comic Sans MS"/>
          <w:b/>
        </w:rPr>
        <w:t xml:space="preserve"> </w:t>
      </w:r>
      <w:proofErr w:type="spellStart"/>
      <w:r w:rsidRPr="001C4EAA">
        <w:rPr>
          <w:rFonts w:ascii="Comic Sans MS" w:hAnsi="Comic Sans MS"/>
          <w:b/>
        </w:rPr>
        <w:t>speech</w:t>
      </w:r>
      <w:proofErr w:type="spellEnd"/>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Alla fine del corso gli studenti potranno sostenere con assoluta serenità l’esame FIRST, per la certificazione del livello B2 del Quadro Europeo di riferimento, facendo riferimento sia a tematiche tradizionali che a tematiche tecnico-scientifiche. La certificazione è spendibile ai fini della carriera universitaria e introduce le conoscenze necessarie per le certificazioni di livelli avanzati.</w:t>
      </w:r>
    </w:p>
    <w:p w:rsidR="00E5289E" w:rsidRPr="001C4EAA" w:rsidRDefault="00E5289E" w:rsidP="00E5289E">
      <w:pPr>
        <w:autoSpaceDE w:val="0"/>
        <w:autoSpaceDN w:val="0"/>
        <w:adjustRightInd w:val="0"/>
        <w:ind w:left="567" w:right="635"/>
        <w:jc w:val="both"/>
        <w:rPr>
          <w:rFonts w:ascii="Comic Sans MS" w:hAnsi="Comic Sans MS"/>
          <w:b/>
        </w:rPr>
      </w:pPr>
      <w:r w:rsidRPr="001C4EAA">
        <w:rPr>
          <w:rFonts w:ascii="Comic Sans MS" w:hAnsi="Comic Sans MS"/>
          <w:b/>
        </w:rPr>
        <w:t xml:space="preserve">Per sostenere l'esame FIRST il Liceo L. Siciliani ha stipulato convenzione con il ' Gruppo </w:t>
      </w:r>
      <w:proofErr w:type="spellStart"/>
      <w:r w:rsidRPr="001C4EAA">
        <w:rPr>
          <w:rFonts w:ascii="Comic Sans MS" w:hAnsi="Comic Sans MS"/>
          <w:b/>
        </w:rPr>
        <w:t>British</w:t>
      </w:r>
      <w:proofErr w:type="spellEnd"/>
      <w:r w:rsidRPr="001C4EAA">
        <w:rPr>
          <w:rFonts w:ascii="Comic Sans MS" w:hAnsi="Comic Sans MS"/>
          <w:b/>
        </w:rPr>
        <w:t xml:space="preserve"> Schools of English' via XXV Aprile, 17 Crotone</w:t>
      </w:r>
    </w:p>
    <w:p w:rsidR="00E5289E" w:rsidRPr="001C4EAA" w:rsidRDefault="00E5289E" w:rsidP="00E5289E">
      <w:pPr>
        <w:autoSpaceDE w:val="0"/>
        <w:autoSpaceDN w:val="0"/>
        <w:adjustRightInd w:val="0"/>
        <w:ind w:left="567" w:right="635"/>
        <w:jc w:val="both"/>
        <w:rPr>
          <w:rFonts w:ascii="Comic Sans MS" w:hAnsi="Comic Sans MS"/>
        </w:rPr>
      </w:pPr>
    </w:p>
    <w:p w:rsidR="00E5289E" w:rsidRPr="001C4EAA" w:rsidRDefault="00E5289E" w:rsidP="00E5289E">
      <w:pPr>
        <w:autoSpaceDE w:val="0"/>
        <w:autoSpaceDN w:val="0"/>
        <w:adjustRightInd w:val="0"/>
        <w:ind w:left="567" w:right="635"/>
        <w:jc w:val="both"/>
        <w:rPr>
          <w:rFonts w:ascii="Comic Sans MS" w:hAnsi="Comic Sans MS"/>
        </w:rPr>
      </w:pPr>
    </w:p>
    <w:p w:rsidR="00E5289E" w:rsidRDefault="00E5289E" w:rsidP="00E5289E">
      <w:pPr>
        <w:autoSpaceDE w:val="0"/>
        <w:autoSpaceDN w:val="0"/>
        <w:adjustRightInd w:val="0"/>
        <w:ind w:left="567" w:right="635"/>
        <w:jc w:val="both"/>
        <w:rPr>
          <w:rFonts w:ascii="Comic Sans MS" w:hAnsi="Comic Sans MS"/>
        </w:rPr>
      </w:pPr>
      <w:r w:rsidRPr="00054674">
        <w:rPr>
          <w:rFonts w:ascii="Comic Sans MS" w:hAnsi="Comic Sans MS"/>
          <w:b/>
        </w:rPr>
        <w:t>Periodo di svolgimento</w:t>
      </w:r>
      <w:r>
        <w:rPr>
          <w:rFonts w:ascii="Comic Sans MS" w:hAnsi="Comic Sans MS"/>
        </w:rPr>
        <w:t>: ottobre-novembre 2019</w:t>
      </w:r>
    </w:p>
    <w:p w:rsidR="00E5289E" w:rsidRDefault="00E5289E" w:rsidP="00E5289E">
      <w:pPr>
        <w:autoSpaceDE w:val="0"/>
        <w:autoSpaceDN w:val="0"/>
        <w:adjustRightInd w:val="0"/>
        <w:ind w:left="567" w:right="635"/>
        <w:jc w:val="both"/>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3</w:t>
      </w:r>
      <w:r w:rsidRPr="00CB75D2">
        <w:rPr>
          <w:rFonts w:ascii="Comic Sans MS" w:hAnsi="Comic Sans MS"/>
          <w:b/>
        </w:rPr>
        <w:t>^</w:t>
      </w:r>
      <w:r>
        <w:rPr>
          <w:rFonts w:ascii="Comic Sans MS" w:hAnsi="Comic Sans MS"/>
          <w:b/>
        </w:rPr>
        <w:t>-4^</w:t>
      </w:r>
      <w:r w:rsidRPr="00CB75D2">
        <w:rPr>
          <w:rFonts w:ascii="Comic Sans MS" w:hAnsi="Comic Sans MS"/>
          <w:b/>
        </w:rPr>
        <w:t>)</w:t>
      </w:r>
    </w:p>
    <w:p w:rsidR="00E5289E" w:rsidRPr="001C4EAA" w:rsidRDefault="00E5289E" w:rsidP="00E5289E">
      <w:pPr>
        <w:autoSpaceDE w:val="0"/>
        <w:autoSpaceDN w:val="0"/>
        <w:adjustRightInd w:val="0"/>
        <w:ind w:left="567" w:right="635"/>
        <w:jc w:val="both"/>
        <w:rPr>
          <w:rFonts w:ascii="Comic Sans MS" w:hAnsi="Comic Sans MS"/>
        </w:rPr>
      </w:pPr>
      <w:r w:rsidRPr="00054674">
        <w:rPr>
          <w:rFonts w:ascii="Comic Sans MS" w:hAnsi="Comic Sans MS"/>
          <w:b/>
        </w:rPr>
        <w:t>Numero ore</w:t>
      </w:r>
      <w:r>
        <w:rPr>
          <w:rFonts w:ascii="Comic Sans MS" w:hAnsi="Comic Sans MS"/>
        </w:rPr>
        <w:t>: 30 per ogni modulo</w:t>
      </w:r>
    </w:p>
    <w:p w:rsidR="00E5289E" w:rsidRPr="001C4EAA" w:rsidRDefault="00E5289E" w:rsidP="00E5289E">
      <w:pPr>
        <w:autoSpaceDE w:val="0"/>
        <w:autoSpaceDN w:val="0"/>
        <w:adjustRightInd w:val="0"/>
        <w:rPr>
          <w:rFonts w:ascii="Comic Sans MS" w:hAnsi="Comic Sans MS"/>
        </w:rPr>
      </w:pPr>
    </w:p>
    <w:p w:rsidR="00E5289E" w:rsidRPr="001C4EAA" w:rsidRDefault="00E5289E" w:rsidP="00E5289E">
      <w:pPr>
        <w:autoSpaceDE w:val="0"/>
        <w:autoSpaceDN w:val="0"/>
        <w:adjustRightInd w:val="0"/>
        <w:rPr>
          <w:rFonts w:ascii="Comic Sans MS" w:hAnsi="Comic Sans MS"/>
        </w:rPr>
      </w:pPr>
    </w:p>
    <w:p w:rsidR="002C260C" w:rsidRDefault="002C260C" w:rsidP="00577161">
      <w:pPr>
        <w:tabs>
          <w:tab w:val="left" w:pos="4155"/>
        </w:tabs>
        <w:rPr>
          <w:rFonts w:ascii="Comic Sans MS" w:eastAsia="Times New Roman" w:hAnsi="Comic Sans MS"/>
          <w:b/>
          <w:sz w:val="22"/>
        </w:rPr>
      </w:pPr>
    </w:p>
    <w:p w:rsidR="006B11C2" w:rsidRDefault="006B11C2" w:rsidP="00577161">
      <w:pPr>
        <w:tabs>
          <w:tab w:val="left" w:pos="4155"/>
        </w:tabs>
        <w:rPr>
          <w:rFonts w:ascii="Comic Sans MS" w:eastAsia="Times New Roman" w:hAnsi="Comic Sans MS"/>
          <w:b/>
          <w:sz w:val="22"/>
        </w:rPr>
      </w:pPr>
    </w:p>
    <w:p w:rsidR="006B11C2" w:rsidRDefault="006B11C2" w:rsidP="00577161">
      <w:pPr>
        <w:tabs>
          <w:tab w:val="left" w:pos="4155"/>
        </w:tabs>
        <w:rPr>
          <w:rFonts w:ascii="Comic Sans MS" w:eastAsia="Times New Roman" w:hAnsi="Comic Sans MS"/>
          <w:b/>
          <w:sz w:val="22"/>
        </w:rPr>
      </w:pPr>
    </w:p>
    <w:p w:rsidR="006B11C2" w:rsidRDefault="006B11C2" w:rsidP="00577161">
      <w:pPr>
        <w:tabs>
          <w:tab w:val="left" w:pos="4155"/>
        </w:tabs>
        <w:rPr>
          <w:rFonts w:ascii="Comic Sans MS" w:eastAsia="Times New Roman" w:hAnsi="Comic Sans MS"/>
          <w:b/>
          <w:sz w:val="22"/>
        </w:rPr>
      </w:pPr>
    </w:p>
    <w:p w:rsidR="006B11C2" w:rsidRDefault="006B11C2" w:rsidP="00577161">
      <w:pPr>
        <w:tabs>
          <w:tab w:val="left" w:pos="4155"/>
        </w:tabs>
        <w:rPr>
          <w:rFonts w:ascii="Comic Sans MS" w:eastAsia="Times New Roman" w:hAnsi="Comic Sans MS"/>
          <w:b/>
          <w:sz w:val="22"/>
        </w:rPr>
      </w:pPr>
    </w:p>
    <w:p w:rsidR="006B11C2" w:rsidRDefault="006B11C2"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40694E" w:rsidRPr="00B119AD" w:rsidRDefault="0040694E" w:rsidP="0040694E">
      <w:pPr>
        <w:autoSpaceDE w:val="0"/>
        <w:autoSpaceDN w:val="0"/>
        <w:adjustRightInd w:val="0"/>
        <w:rPr>
          <w:rFonts w:ascii="Comic Sans MS" w:hAnsi="Comic Sans MS"/>
          <w:b/>
        </w:rPr>
      </w:pPr>
      <w:r w:rsidRPr="00B119AD">
        <w:rPr>
          <w:rFonts w:ascii="Comic Sans MS" w:hAnsi="Comic Sans MS"/>
          <w:b/>
        </w:rPr>
        <w:t>Allegato B</w:t>
      </w:r>
    </w:p>
    <w:p w:rsidR="0040694E" w:rsidRDefault="0040694E" w:rsidP="0040694E">
      <w:pPr>
        <w:autoSpaceDE w:val="0"/>
        <w:autoSpaceDN w:val="0"/>
        <w:adjustRightInd w:val="0"/>
        <w:jc w:val="center"/>
        <w:rPr>
          <w:rFonts w:eastAsiaTheme="minorHAnsi"/>
          <w:sz w:val="30"/>
          <w:szCs w:val="30"/>
        </w:rPr>
      </w:pPr>
      <w:r>
        <w:rPr>
          <w:rFonts w:eastAsiaTheme="minorHAnsi"/>
          <w:sz w:val="30"/>
          <w:szCs w:val="30"/>
        </w:rPr>
        <w:t>TABELLA DI VALUTAZIONE TITOLI</w:t>
      </w:r>
    </w:p>
    <w:p w:rsidR="0040694E" w:rsidRDefault="0040694E" w:rsidP="0040694E">
      <w:pPr>
        <w:spacing w:before="70"/>
        <w:ind w:right="723"/>
        <w:jc w:val="center"/>
        <w:rPr>
          <w:rFonts w:eastAsiaTheme="minorHAnsi"/>
          <w:sz w:val="30"/>
          <w:szCs w:val="30"/>
        </w:rPr>
      </w:pPr>
      <w:r>
        <w:rPr>
          <w:rFonts w:eastAsiaTheme="minorHAnsi"/>
          <w:sz w:val="30"/>
          <w:szCs w:val="30"/>
        </w:rPr>
        <w:t>Esperti</w:t>
      </w:r>
    </w:p>
    <w:tbl>
      <w:tblPr>
        <w:tblW w:w="10580" w:type="dxa"/>
        <w:jc w:val="center"/>
        <w:tblCellMar>
          <w:left w:w="70" w:type="dxa"/>
          <w:right w:w="70" w:type="dxa"/>
        </w:tblCellMar>
        <w:tblLook w:val="04A0" w:firstRow="1" w:lastRow="0" w:firstColumn="1" w:lastColumn="0" w:noHBand="0" w:noVBand="1"/>
      </w:tblPr>
      <w:tblGrid>
        <w:gridCol w:w="5000"/>
        <w:gridCol w:w="1240"/>
        <w:gridCol w:w="1339"/>
        <w:gridCol w:w="1621"/>
        <w:gridCol w:w="1380"/>
      </w:tblGrid>
      <w:tr w:rsidR="0040694E" w:rsidRPr="0074529C" w:rsidTr="00432F70">
        <w:trPr>
          <w:trHeight w:val="360"/>
          <w:jc w:val="center"/>
        </w:trPr>
        <w:tc>
          <w:tcPr>
            <w:tcW w:w="105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jc w:val="center"/>
              <w:rPr>
                <w:rFonts w:ascii="Comic Sans MS" w:hAnsi="Comic Sans MS"/>
                <w:b/>
                <w:bCs/>
                <w:color w:val="000000"/>
              </w:rPr>
            </w:pPr>
            <w:r>
              <w:rPr>
                <w:rFonts w:ascii="Comic Sans MS" w:hAnsi="Comic Sans MS"/>
                <w:b/>
                <w:bCs/>
                <w:color w:val="000000"/>
              </w:rPr>
              <w:t>TAB</w:t>
            </w:r>
            <w:r w:rsidRPr="0074529C">
              <w:rPr>
                <w:rFonts w:ascii="Comic Sans MS" w:hAnsi="Comic Sans MS"/>
                <w:b/>
                <w:bCs/>
                <w:color w:val="000000"/>
              </w:rPr>
              <w:t xml:space="preserve">ELLA </w:t>
            </w:r>
            <w:r>
              <w:rPr>
                <w:rFonts w:ascii="Comic Sans MS" w:hAnsi="Comic Sans MS"/>
                <w:b/>
                <w:bCs/>
                <w:color w:val="000000"/>
              </w:rPr>
              <w:t xml:space="preserve">VALUTAZIONE TITOLI </w:t>
            </w:r>
          </w:p>
        </w:tc>
      </w:tr>
      <w:tr w:rsidR="0040694E" w:rsidRPr="0074529C" w:rsidTr="00A11DE5">
        <w:trPr>
          <w:trHeight w:val="6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b/>
                <w:bCs/>
                <w:color w:val="000000"/>
                <w:u w:val="single"/>
              </w:rPr>
            </w:pPr>
            <w:r w:rsidRPr="0074529C">
              <w:rPr>
                <w:rFonts w:ascii="Comic Sans MS" w:hAnsi="Comic Sans MS"/>
                <w:b/>
                <w:bCs/>
                <w:color w:val="000000"/>
                <w:u w:val="single"/>
              </w:rPr>
              <w:t>Titoli culturali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voti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punti</w:t>
            </w:r>
          </w:p>
        </w:tc>
        <w:tc>
          <w:tcPr>
            <w:tcW w:w="1621"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 cura dell'interessato</w:t>
            </w:r>
          </w:p>
        </w:tc>
        <w:tc>
          <w:tcPr>
            <w:tcW w:w="138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 cura della commissione</w:t>
            </w:r>
          </w:p>
        </w:tc>
      </w:tr>
      <w:tr w:rsidR="0040694E" w:rsidRPr="0074529C" w:rsidTr="00A11DE5">
        <w:trPr>
          <w:trHeight w:val="315"/>
          <w:jc w:val="center"/>
        </w:trPr>
        <w:tc>
          <w:tcPr>
            <w:tcW w:w="5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694E" w:rsidRPr="0074529C" w:rsidRDefault="0040694E" w:rsidP="00432F70">
            <w:pPr>
              <w:rPr>
                <w:rFonts w:ascii="Comic Sans MS" w:hAnsi="Comic Sans MS"/>
                <w:color w:val="000000"/>
              </w:rPr>
            </w:pPr>
            <w:r w:rsidRPr="0074529C">
              <w:rPr>
                <w:rFonts w:ascii="Comic Sans MS" w:hAnsi="Comic Sans MS"/>
                <w:color w:val="000000"/>
              </w:rPr>
              <w:t xml:space="preserve">diploma di Laurea </w:t>
            </w:r>
            <w:proofErr w:type="spellStart"/>
            <w:r w:rsidRPr="0074529C">
              <w:rPr>
                <w:rFonts w:ascii="Comic Sans MS" w:hAnsi="Comic Sans MS"/>
                <w:color w:val="000000"/>
              </w:rPr>
              <w:t>v.o</w:t>
            </w:r>
            <w:proofErr w:type="spellEnd"/>
            <w:r w:rsidRPr="0074529C">
              <w:rPr>
                <w:rFonts w:ascii="Comic Sans MS" w:hAnsi="Comic Sans MS"/>
                <w:color w:val="000000"/>
              </w:rPr>
              <w:t xml:space="preserve"> / specialistica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&lt; 96</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96-100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101-105</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8</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106-110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110/lode</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12</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694E" w:rsidRPr="0074529C" w:rsidRDefault="0040694E" w:rsidP="00432F70">
            <w:pPr>
              <w:rPr>
                <w:rFonts w:ascii="Comic Sans MS" w:hAnsi="Comic Sans MS"/>
                <w:color w:val="000000"/>
              </w:rPr>
            </w:pPr>
            <w:r w:rsidRPr="0074529C">
              <w:rPr>
                <w:rFonts w:ascii="Comic Sans MS" w:hAnsi="Comic Sans MS"/>
                <w:color w:val="000000"/>
              </w:rPr>
              <w:t>Laurea triennale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&lt; 96</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96-100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3</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101-105</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106-110</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5</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vMerge/>
            <w:tcBorders>
              <w:top w:val="nil"/>
              <w:left w:val="single" w:sz="4" w:space="0" w:color="auto"/>
              <w:bottom w:val="single" w:sz="4" w:space="0" w:color="auto"/>
              <w:right w:val="single" w:sz="4" w:space="0" w:color="auto"/>
            </w:tcBorders>
            <w:vAlign w:val="center"/>
            <w:hideMark/>
          </w:tcPr>
          <w:p w:rsidR="0040694E" w:rsidRPr="0074529C" w:rsidRDefault="0040694E" w:rsidP="00432F70">
            <w:pPr>
              <w:rPr>
                <w:rFonts w:ascii="Comic Sans MS" w:hAnsi="Comic Sans MS"/>
                <w:color w:val="000000"/>
              </w:rPr>
            </w:pP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110/lode</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0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Altra laurea d</w:t>
            </w:r>
            <w:r>
              <w:rPr>
                <w:rFonts w:ascii="Comic Sans MS" w:hAnsi="Comic Sans MS"/>
                <w:color w:val="000000"/>
              </w:rPr>
              <w:t xml:space="preserve">iversa da quella precedente </w:t>
            </w:r>
            <w:proofErr w:type="spellStart"/>
            <w:r>
              <w:rPr>
                <w:rFonts w:ascii="Comic Sans MS" w:hAnsi="Comic Sans MS"/>
                <w:color w:val="000000"/>
              </w:rPr>
              <w:t>v.o</w:t>
            </w:r>
            <w:proofErr w:type="spellEnd"/>
            <w:r>
              <w:rPr>
                <w:rFonts w:ascii="Comic Sans MS" w:hAnsi="Comic Sans MS"/>
                <w:color w:val="000000"/>
              </w:rPr>
              <w:t>/</w:t>
            </w:r>
            <w:r w:rsidRPr="0074529C">
              <w:rPr>
                <w:rFonts w:ascii="Comic Sans MS" w:hAnsi="Comic Sans MS"/>
                <w:color w:val="000000"/>
              </w:rPr>
              <w:t>specialistica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Altra laurea  triennale diversa dalla precedente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3</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Dottorato di ricerca</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titolo</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proofErr w:type="spellStart"/>
            <w:r w:rsidRPr="0074529C">
              <w:rPr>
                <w:rFonts w:ascii="Comic Sans MS" w:hAnsi="Comic Sans MS"/>
                <w:color w:val="000000"/>
              </w:rPr>
              <w:t>Cerificazioni</w:t>
            </w:r>
            <w:proofErr w:type="spellEnd"/>
            <w:r w:rsidRPr="0074529C">
              <w:rPr>
                <w:rFonts w:ascii="Comic Sans MS" w:hAnsi="Comic Sans MS"/>
                <w:color w:val="000000"/>
              </w:rPr>
              <w:t xml:space="preserve"> linguistiche </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2 titoli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Certificazioni informatiche</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2 titoli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30"/>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b/>
                <w:bCs/>
                <w:color w:val="000000"/>
                <w:u w:val="single"/>
              </w:rPr>
            </w:pPr>
            <w:r w:rsidRPr="0074529C">
              <w:rPr>
                <w:rFonts w:ascii="Comic Sans MS" w:hAnsi="Comic Sans MS"/>
                <w:b/>
                <w:bCs/>
                <w:color w:val="000000"/>
                <w:u w:val="single"/>
              </w:rPr>
              <w:t>Titoli professionali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 </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 </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3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Esperienza di docente in corsi di formazione autorizzati accreditati dal MIUR - Università - Enti</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3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31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Pubblicazioni/lavori attinenti alla materia del modulo</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3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2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6)</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r w:rsidR="0040694E" w:rsidRPr="0074529C" w:rsidTr="00A11DE5">
        <w:trPr>
          <w:trHeight w:val="600"/>
          <w:jc w:val="center"/>
        </w:trPr>
        <w:tc>
          <w:tcPr>
            <w:tcW w:w="5000" w:type="dxa"/>
            <w:tcBorders>
              <w:top w:val="nil"/>
              <w:left w:val="single" w:sz="4" w:space="0" w:color="auto"/>
              <w:bottom w:val="single" w:sz="4" w:space="0" w:color="auto"/>
              <w:right w:val="single" w:sz="4" w:space="0" w:color="auto"/>
            </w:tcBorders>
            <w:shd w:val="clear" w:color="auto" w:fill="auto"/>
            <w:vAlign w:val="bottom"/>
            <w:hideMark/>
          </w:tcPr>
          <w:p w:rsidR="0040694E" w:rsidRPr="0074529C" w:rsidRDefault="0040694E" w:rsidP="00432F70">
            <w:pPr>
              <w:rPr>
                <w:rFonts w:ascii="Comic Sans MS" w:hAnsi="Comic Sans MS"/>
                <w:color w:val="000000"/>
              </w:rPr>
            </w:pPr>
            <w:r w:rsidRPr="0074529C">
              <w:rPr>
                <w:rFonts w:ascii="Comic Sans MS" w:hAnsi="Comic Sans MS"/>
                <w:color w:val="000000"/>
              </w:rPr>
              <w:t>Corso di perfezionamento sulla stessa disciplina oggetto del modulo richiesto</w:t>
            </w:r>
          </w:p>
        </w:tc>
        <w:tc>
          <w:tcPr>
            <w:tcW w:w="1240"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proofErr w:type="spellStart"/>
            <w:r w:rsidRPr="0074529C">
              <w:rPr>
                <w:rFonts w:ascii="Comic Sans MS" w:hAnsi="Comic Sans MS"/>
                <w:color w:val="000000"/>
              </w:rPr>
              <w:t>max</w:t>
            </w:r>
            <w:proofErr w:type="spellEnd"/>
            <w:r w:rsidRPr="0074529C">
              <w:rPr>
                <w:rFonts w:ascii="Comic Sans MS" w:hAnsi="Comic Sans MS"/>
                <w:color w:val="000000"/>
              </w:rPr>
              <w:t xml:space="preserve"> 4 incarichi</w:t>
            </w:r>
          </w:p>
        </w:tc>
        <w:tc>
          <w:tcPr>
            <w:tcW w:w="1339" w:type="dxa"/>
            <w:tcBorders>
              <w:top w:val="nil"/>
              <w:left w:val="nil"/>
              <w:bottom w:val="single" w:sz="4" w:space="0" w:color="auto"/>
              <w:right w:val="single" w:sz="4" w:space="0" w:color="auto"/>
            </w:tcBorders>
            <w:shd w:val="clear" w:color="auto" w:fill="auto"/>
            <w:vAlign w:val="bottom"/>
            <w:hideMark/>
          </w:tcPr>
          <w:p w:rsidR="0040694E" w:rsidRPr="0074529C" w:rsidRDefault="0040694E" w:rsidP="00432F70">
            <w:pPr>
              <w:jc w:val="center"/>
              <w:rPr>
                <w:rFonts w:ascii="Comic Sans MS" w:hAnsi="Comic Sans MS"/>
                <w:color w:val="000000"/>
              </w:rPr>
            </w:pPr>
            <w:r w:rsidRPr="0074529C">
              <w:rPr>
                <w:rFonts w:ascii="Comic Sans MS" w:hAnsi="Comic Sans MS"/>
                <w:color w:val="000000"/>
              </w:rPr>
              <w:t>1 punti (</w:t>
            </w:r>
            <w:proofErr w:type="spellStart"/>
            <w:r w:rsidRPr="0074529C">
              <w:rPr>
                <w:rFonts w:ascii="Comic Sans MS" w:hAnsi="Comic Sans MS"/>
                <w:color w:val="000000"/>
              </w:rPr>
              <w:t>max</w:t>
            </w:r>
            <w:proofErr w:type="spellEnd"/>
            <w:r w:rsidRPr="0074529C">
              <w:rPr>
                <w:rFonts w:ascii="Comic Sans MS" w:hAnsi="Comic Sans MS"/>
                <w:color w:val="000000"/>
              </w:rPr>
              <w:t xml:space="preserve"> 4)</w:t>
            </w:r>
          </w:p>
        </w:tc>
        <w:tc>
          <w:tcPr>
            <w:tcW w:w="1621"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40694E" w:rsidRPr="0074529C" w:rsidRDefault="0040694E" w:rsidP="00432F70">
            <w:pPr>
              <w:rPr>
                <w:color w:val="000000"/>
              </w:rPr>
            </w:pPr>
            <w:r w:rsidRPr="0074529C">
              <w:rPr>
                <w:color w:val="000000"/>
              </w:rPr>
              <w:t> </w:t>
            </w:r>
          </w:p>
        </w:tc>
      </w:tr>
    </w:tbl>
    <w:p w:rsidR="0040694E" w:rsidRDefault="0040694E" w:rsidP="0040694E">
      <w:pPr>
        <w:spacing w:before="70"/>
        <w:ind w:right="723"/>
        <w:jc w:val="center"/>
        <w:rPr>
          <w:rFonts w:eastAsiaTheme="minorHAnsi"/>
          <w:sz w:val="30"/>
          <w:szCs w:val="30"/>
        </w:rPr>
      </w:pPr>
    </w:p>
    <w:p w:rsidR="0040694E" w:rsidRDefault="0040694E" w:rsidP="0040694E">
      <w:pPr>
        <w:spacing w:before="70"/>
        <w:ind w:right="723"/>
        <w:jc w:val="center"/>
        <w:rPr>
          <w:rFonts w:eastAsiaTheme="minorHAnsi"/>
          <w:sz w:val="30"/>
          <w:szCs w:val="30"/>
        </w:rPr>
      </w:pPr>
    </w:p>
    <w:p w:rsidR="0040694E" w:rsidRDefault="0040694E" w:rsidP="0040694E">
      <w:pPr>
        <w:spacing w:before="70"/>
        <w:ind w:right="723"/>
        <w:jc w:val="center"/>
        <w:rPr>
          <w:rFonts w:eastAsiaTheme="minorHAnsi"/>
          <w:sz w:val="30"/>
          <w:szCs w:val="30"/>
        </w:rPr>
      </w:pPr>
    </w:p>
    <w:p w:rsidR="0040694E" w:rsidRPr="00B119AD" w:rsidRDefault="0040694E" w:rsidP="0040694E">
      <w:pPr>
        <w:ind w:right="723"/>
        <w:jc w:val="both"/>
        <w:rPr>
          <w:rFonts w:ascii="Comic Sans MS" w:hAnsi="Comic Sans MS"/>
        </w:rPr>
      </w:pP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r>
      <w:r>
        <w:rPr>
          <w:rFonts w:eastAsiaTheme="minorHAnsi"/>
          <w:sz w:val="30"/>
          <w:szCs w:val="30"/>
        </w:rPr>
        <w:tab/>
        <w:t>Firma___________________</w:t>
      </w: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Default="0040694E" w:rsidP="0040694E">
      <w:pPr>
        <w:ind w:right="723"/>
        <w:jc w:val="both"/>
        <w:rPr>
          <w:rFonts w:ascii="Comic Sans MS" w:hAnsi="Comic Sans MS"/>
        </w:rPr>
      </w:pPr>
    </w:p>
    <w:p w:rsidR="0040694E" w:rsidRPr="00B119AD" w:rsidRDefault="0040694E" w:rsidP="0040694E">
      <w:pPr>
        <w:ind w:right="723"/>
        <w:jc w:val="both"/>
        <w:rPr>
          <w:rFonts w:ascii="Comic Sans MS" w:hAnsi="Comic Sans MS"/>
        </w:rPr>
      </w:pPr>
    </w:p>
    <w:p w:rsidR="0040694E" w:rsidRDefault="0040694E" w:rsidP="0040694E">
      <w:pPr>
        <w:autoSpaceDE w:val="0"/>
        <w:autoSpaceDN w:val="0"/>
        <w:adjustRightInd w:val="0"/>
        <w:rPr>
          <w:rFonts w:ascii="Comic Sans MS" w:hAnsi="Comic Sans MS"/>
        </w:rPr>
      </w:pPr>
    </w:p>
    <w:p w:rsidR="00A11DE5" w:rsidRDefault="00A11DE5" w:rsidP="0040694E">
      <w:pPr>
        <w:autoSpaceDE w:val="0"/>
        <w:autoSpaceDN w:val="0"/>
        <w:adjustRightInd w:val="0"/>
        <w:rPr>
          <w:rFonts w:ascii="Comic Sans MS" w:hAnsi="Comic Sans MS"/>
        </w:rPr>
      </w:pPr>
    </w:p>
    <w:p w:rsidR="00A11DE5" w:rsidRDefault="00A11DE5"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Allegato C</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AI Dirigente Scolastico</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Del Liceo Scientifico</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“Luigi Siciliani”</w:t>
      </w:r>
    </w:p>
    <w:p w:rsidR="0040694E" w:rsidRPr="00B119AD" w:rsidRDefault="0040694E" w:rsidP="0040694E">
      <w:pPr>
        <w:autoSpaceDE w:val="0"/>
        <w:autoSpaceDN w:val="0"/>
        <w:adjustRightInd w:val="0"/>
        <w:jc w:val="right"/>
        <w:rPr>
          <w:rFonts w:ascii="Comic Sans MS" w:hAnsi="Comic Sans MS"/>
        </w:rPr>
      </w:pPr>
      <w:r w:rsidRPr="00B119AD">
        <w:rPr>
          <w:rFonts w:ascii="Comic Sans MS" w:hAnsi="Comic Sans MS"/>
        </w:rPr>
        <w:t>88100 Catanzaro</w:t>
      </w:r>
    </w:p>
    <w:p w:rsidR="0040694E" w:rsidRPr="00B119AD" w:rsidRDefault="0040694E" w:rsidP="0040694E">
      <w:pPr>
        <w:autoSpaceDE w:val="0"/>
        <w:autoSpaceDN w:val="0"/>
        <w:adjustRightInd w:val="0"/>
        <w:jc w:val="center"/>
        <w:rPr>
          <w:rFonts w:ascii="Comic Sans MS" w:hAnsi="Comic Sans MS"/>
        </w:rPr>
      </w:pPr>
    </w:p>
    <w:p w:rsidR="0040694E" w:rsidRDefault="0040694E" w:rsidP="0040694E">
      <w:pPr>
        <w:autoSpaceDE w:val="0"/>
        <w:autoSpaceDN w:val="0"/>
        <w:adjustRightInd w:val="0"/>
        <w:jc w:val="center"/>
        <w:rPr>
          <w:rFonts w:ascii="Comic Sans MS" w:hAnsi="Comic Sans MS"/>
        </w:rPr>
      </w:pPr>
      <w:r w:rsidRPr="00B119AD">
        <w:rPr>
          <w:rFonts w:ascii="Comic Sans MS" w:hAnsi="Comic Sans MS"/>
        </w:rPr>
        <w:t xml:space="preserve">DOMANDA DI PARTECIPAZIONE ALLA SELEZIONE DI ESPERTO </w:t>
      </w:r>
      <w:r w:rsidR="006B11C2">
        <w:rPr>
          <w:rFonts w:ascii="Comic Sans MS" w:hAnsi="Comic Sans MS"/>
        </w:rPr>
        <w:t>ESTERNO</w:t>
      </w:r>
    </w:p>
    <w:p w:rsidR="00E5289E" w:rsidRDefault="00E5289E" w:rsidP="0040694E">
      <w:pPr>
        <w:spacing w:line="0" w:lineRule="atLeast"/>
        <w:ind w:right="13"/>
        <w:jc w:val="both"/>
        <w:rPr>
          <w:rFonts w:ascii="Comic Sans MS" w:hAnsi="Comic Sans MS"/>
        </w:rPr>
      </w:pPr>
    </w:p>
    <w:p w:rsidR="0040694E" w:rsidRPr="00C25F6B" w:rsidRDefault="0040694E" w:rsidP="0040694E">
      <w:pPr>
        <w:spacing w:line="0" w:lineRule="atLeast"/>
        <w:ind w:right="13"/>
        <w:jc w:val="both"/>
        <w:rPr>
          <w:rFonts w:ascii="Comic Sans MS" w:eastAsia="Times New Roman" w:hAnsi="Comic Sans MS"/>
        </w:rPr>
      </w:pPr>
      <w:r w:rsidRPr="00AB653A">
        <w:rPr>
          <w:rFonts w:ascii="Comic Sans MS" w:eastAsia="Times New Roman" w:hAnsi="Comic Sans MS"/>
        </w:rPr>
        <w:t xml:space="preserve"> </w:t>
      </w:r>
      <w:r w:rsidRPr="00C25F6B">
        <w:rPr>
          <w:rFonts w:ascii="Comic Sans MS" w:eastAsia="Times New Roman" w:hAnsi="Comic Sans MS"/>
        </w:rPr>
        <w:t>FONDI STRUTTURALI EUROPEI</w:t>
      </w:r>
    </w:p>
    <w:p w:rsidR="0040694E" w:rsidRPr="00B47B35" w:rsidRDefault="0040694E" w:rsidP="0040694E">
      <w:pPr>
        <w:spacing w:line="0" w:lineRule="atLeast"/>
        <w:ind w:right="13"/>
        <w:jc w:val="both"/>
        <w:rPr>
          <w:rFonts w:ascii="Comic Sans MS" w:eastAsia="Times New Roman" w:hAnsi="Comic Sans MS" w:cs="Times New Roman"/>
          <w:b/>
          <w:lang w:eastAsia="en-US"/>
        </w:rPr>
      </w:pPr>
      <w:r w:rsidRPr="00C25F6B">
        <w:rPr>
          <w:rFonts w:ascii="Comic Sans MS" w:eastAsia="Times New Roman" w:hAnsi="Comic Sans MS"/>
        </w:rPr>
        <w:t>PROGRAMMA OPERATIVO NAZIONALE “Per la scuola” competenze e ambienti per l’apprendimento Asse I-istruzi</w:t>
      </w:r>
      <w:r>
        <w:rPr>
          <w:rFonts w:ascii="Comic Sans MS" w:eastAsia="Times New Roman" w:hAnsi="Comic Sans MS"/>
        </w:rPr>
        <w:t>one-FSE Obiettivo specifico 10.2 Azione 10.2.2</w:t>
      </w:r>
      <w:r w:rsidRPr="00C25F6B">
        <w:rPr>
          <w:rFonts w:ascii="Comic Sans MS" w:eastAsia="Times New Roman" w:hAnsi="Comic Sans MS"/>
        </w:rPr>
        <w:t xml:space="preserve"> </w:t>
      </w:r>
      <w:proofErr w:type="spellStart"/>
      <w:r>
        <w:rPr>
          <w:rFonts w:ascii="Comic Sans MS" w:eastAsia="Times New Roman" w:hAnsi="Comic Sans MS" w:cs="Times New Roman"/>
          <w:b/>
          <w:lang w:eastAsia="en-US"/>
        </w:rPr>
        <w:t>Sottoazione</w:t>
      </w:r>
      <w:proofErr w:type="spellEnd"/>
      <w:r>
        <w:rPr>
          <w:rFonts w:ascii="Comic Sans MS" w:eastAsia="Times New Roman" w:hAnsi="Comic Sans MS" w:cs="Times New Roman"/>
          <w:b/>
          <w:lang w:eastAsia="en-US"/>
        </w:rPr>
        <w:t xml:space="preserve"> 10.2</w:t>
      </w:r>
      <w:r w:rsidRPr="00DE41C5">
        <w:rPr>
          <w:rFonts w:ascii="Comic Sans MS" w:eastAsia="Times New Roman" w:hAnsi="Comic Sans MS" w:cs="Times New Roman"/>
          <w:b/>
          <w:lang w:eastAsia="en-US"/>
        </w:rPr>
        <w:t>.</w:t>
      </w:r>
      <w:r>
        <w:rPr>
          <w:rFonts w:ascii="Comic Sans MS" w:eastAsia="Times New Roman" w:hAnsi="Comic Sans MS" w:cs="Times New Roman"/>
          <w:b/>
          <w:lang w:eastAsia="en-US"/>
        </w:rPr>
        <w:t>2</w:t>
      </w:r>
      <w:r w:rsidRPr="00B47B35">
        <w:rPr>
          <w:rFonts w:ascii="Comic Sans MS" w:eastAsia="Times New Roman" w:hAnsi="Comic Sans MS" w:cs="Times New Roman"/>
          <w:b/>
          <w:lang w:eastAsia="en-US"/>
        </w:rPr>
        <w:t>A Codice identific</w:t>
      </w:r>
      <w:r>
        <w:rPr>
          <w:rFonts w:ascii="Comic Sans MS" w:eastAsia="Times New Roman" w:hAnsi="Comic Sans MS" w:cs="Times New Roman"/>
          <w:b/>
          <w:lang w:eastAsia="en-US"/>
        </w:rPr>
        <w:t>ativo: 10.2.2</w:t>
      </w:r>
      <w:r w:rsidRPr="00B47B35">
        <w:rPr>
          <w:rFonts w:ascii="Comic Sans MS" w:eastAsia="Times New Roman" w:hAnsi="Comic Sans MS" w:cs="Times New Roman"/>
          <w:b/>
          <w:lang w:eastAsia="en-US"/>
        </w:rPr>
        <w:t>A</w:t>
      </w:r>
      <w:r>
        <w:rPr>
          <w:rFonts w:ascii="Comic Sans MS" w:eastAsia="Times New Roman" w:hAnsi="Comic Sans MS" w:cs="Times New Roman"/>
          <w:b/>
          <w:u w:val="single"/>
          <w:lang w:eastAsia="en-US"/>
        </w:rPr>
        <w:t xml:space="preserve"> </w:t>
      </w:r>
      <w:r>
        <w:rPr>
          <w:rFonts w:ascii="Comic Sans MS" w:eastAsia="Times New Roman" w:hAnsi="Comic Sans MS" w:cs="Times New Roman"/>
          <w:b/>
          <w:lang w:eastAsia="en-US"/>
        </w:rPr>
        <w:t>FSEPON-CL-2017-22 “Siciliani (IN)FORMA”</w:t>
      </w:r>
      <w:r>
        <w:rPr>
          <w:rFonts w:ascii="Comic Sans MS" w:eastAsia="Times New Roman" w:hAnsi="Comic Sans MS"/>
          <w:b/>
        </w:rPr>
        <w:t xml:space="preserve"> </w:t>
      </w:r>
    </w:p>
    <w:p w:rsidR="0040694E" w:rsidRPr="001C2C24" w:rsidRDefault="0040694E" w:rsidP="0040694E">
      <w:pPr>
        <w:pStyle w:val="Default"/>
        <w:rPr>
          <w:color w:val="auto"/>
        </w:rPr>
      </w:pPr>
      <w:r w:rsidRPr="001C2C24">
        <w:rPr>
          <w:rFonts w:ascii="Comic Sans MS" w:eastAsia="Times New Roman" w:hAnsi="Comic Sans MS" w:cs="Times New Roman"/>
          <w:b/>
          <w:color w:val="auto"/>
          <w:u w:val="single"/>
          <w:lang w:eastAsia="en-US"/>
        </w:rPr>
        <w:t xml:space="preserve">CUP: </w:t>
      </w:r>
      <w:r w:rsidRPr="001C2C24">
        <w:rPr>
          <w:color w:val="auto"/>
        </w:rPr>
        <w:t xml:space="preserve"> </w:t>
      </w:r>
      <w:r>
        <w:rPr>
          <w:color w:val="auto"/>
        </w:rPr>
        <w:t>B65B17000240007</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II/La sottoscritto/a __________________________________ nato/a__________________________</w:t>
      </w:r>
      <w:proofErr w:type="spellStart"/>
      <w:r w:rsidRPr="00B119AD">
        <w:rPr>
          <w:rFonts w:ascii="Comic Sans MS" w:hAnsi="Comic Sans MS"/>
        </w:rPr>
        <w:t>prov</w:t>
      </w:r>
      <w:proofErr w:type="spellEnd"/>
      <w:r w:rsidRPr="00B119AD">
        <w:rPr>
          <w:rFonts w:ascii="Comic Sans MS" w:hAnsi="Comic Sans MS"/>
        </w:rPr>
        <w:t>.__________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Il_____________________ C.F._______________________________________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residente in _____________________ _ __ _____ Comune _______________</w:t>
      </w:r>
      <w:proofErr w:type="spellStart"/>
      <w:r w:rsidRPr="00B119AD">
        <w:rPr>
          <w:rFonts w:ascii="Comic Sans MS" w:hAnsi="Comic Sans MS"/>
        </w:rPr>
        <w:t>Prov</w:t>
      </w:r>
      <w:proofErr w:type="spellEnd"/>
      <w:r w:rsidRPr="00B119AD">
        <w:rPr>
          <w:rFonts w:ascii="Comic Sans MS" w:hAnsi="Comic Sans MS"/>
        </w:rPr>
        <w:t>.______________ _</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xml:space="preserve">Via/Piazza, _____________________________ n. civ. _______ </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xml:space="preserve">telefono _______________________ </w:t>
      </w:r>
      <w:proofErr w:type="spellStart"/>
      <w:r w:rsidRPr="00B119AD">
        <w:rPr>
          <w:rFonts w:ascii="Comic Sans MS" w:hAnsi="Comic Sans MS"/>
        </w:rPr>
        <w:t>cell</w:t>
      </w:r>
      <w:proofErr w:type="spellEnd"/>
      <w:r w:rsidRPr="00B119AD">
        <w:rPr>
          <w:rFonts w:ascii="Comic Sans MS" w:hAnsi="Comic Sans MS"/>
        </w:rPr>
        <w:t xml:space="preserve">. _____________________ </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email ______________________________________________</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jc w:val="center"/>
        <w:rPr>
          <w:rFonts w:ascii="Comic Sans MS" w:hAnsi="Comic Sans MS"/>
        </w:rPr>
      </w:pPr>
      <w:r w:rsidRPr="00B119AD">
        <w:rPr>
          <w:rFonts w:ascii="Comic Sans MS" w:hAnsi="Comic Sans MS"/>
        </w:rPr>
        <w:t>CHIEDE</w:t>
      </w:r>
    </w:p>
    <w:p w:rsidR="0040694E" w:rsidRPr="00B119AD" w:rsidRDefault="0040694E" w:rsidP="0040694E">
      <w:pPr>
        <w:autoSpaceDE w:val="0"/>
        <w:autoSpaceDN w:val="0"/>
        <w:adjustRightInd w:val="0"/>
        <w:rPr>
          <w:rFonts w:ascii="Comic Sans MS" w:hAnsi="Comic Sans MS"/>
        </w:rPr>
      </w:pPr>
    </w:p>
    <w:p w:rsidR="0040694E" w:rsidRDefault="0040694E" w:rsidP="0040694E">
      <w:pPr>
        <w:autoSpaceDE w:val="0"/>
        <w:autoSpaceDN w:val="0"/>
        <w:adjustRightInd w:val="0"/>
        <w:rPr>
          <w:rFonts w:ascii="Comic Sans MS" w:hAnsi="Comic Sans MS"/>
        </w:rPr>
      </w:pPr>
      <w:r w:rsidRPr="00B119AD">
        <w:rPr>
          <w:rFonts w:ascii="Comic Sans MS" w:hAnsi="Comic Sans MS"/>
        </w:rPr>
        <w:t>alla S.V. di partecipare alla selezione, in qualità di</w:t>
      </w:r>
      <w:r>
        <w:rPr>
          <w:rFonts w:ascii="Comic Sans MS" w:hAnsi="Comic Sans MS"/>
        </w:rPr>
        <w:t xml:space="preserve"> ESPERTO al modulo:</w:t>
      </w:r>
    </w:p>
    <w:p w:rsidR="0040694E" w:rsidRDefault="0040694E" w:rsidP="0040694E">
      <w:pPr>
        <w:autoSpaceDE w:val="0"/>
        <w:autoSpaceDN w:val="0"/>
        <w:adjustRightInd w:val="0"/>
        <w:rPr>
          <w:rFonts w:ascii="Comic Sans MS" w:hAnsi="Comic Sans MS"/>
        </w:rPr>
      </w:pP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2905125</wp:posOffset>
                </wp:positionH>
                <wp:positionV relativeFrom="paragraph">
                  <wp:posOffset>93345</wp:posOffset>
                </wp:positionV>
                <wp:extent cx="323850" cy="238125"/>
                <wp:effectExtent l="9525" t="9525" r="9525" b="952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28.75pt;margin-top:7.35pt;width:25.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"/>
            </w:pict>
          </mc:Fallback>
        </mc:AlternateContent>
      </w:r>
    </w:p>
    <w:p w:rsidR="006B11C2" w:rsidRDefault="006B11C2" w:rsidP="006B11C2">
      <w:pPr>
        <w:numPr>
          <w:ilvl w:val="0"/>
          <w:numId w:val="36"/>
        </w:numPr>
        <w:spacing w:line="237" w:lineRule="auto"/>
        <w:ind w:right="40"/>
        <w:jc w:val="both"/>
        <w:rPr>
          <w:rFonts w:ascii="Comic Sans MS" w:hAnsi="Comic Sans MS"/>
        </w:rPr>
      </w:pPr>
      <w:proofErr w:type="spellStart"/>
      <w:r>
        <w:rPr>
          <w:rFonts w:ascii="Comic Sans MS" w:hAnsi="Comic Sans MS"/>
        </w:rPr>
        <w:t>Getting</w:t>
      </w:r>
      <w:proofErr w:type="spellEnd"/>
      <w:r>
        <w:rPr>
          <w:rFonts w:ascii="Comic Sans MS" w:hAnsi="Comic Sans MS"/>
        </w:rPr>
        <w:t xml:space="preserve"> E(</w:t>
      </w:r>
      <w:proofErr w:type="spellStart"/>
      <w:r>
        <w:rPr>
          <w:rFonts w:ascii="Comic Sans MS" w:hAnsi="Comic Sans MS"/>
        </w:rPr>
        <w:t>english</w:t>
      </w:r>
      <w:proofErr w:type="spellEnd"/>
      <w:r>
        <w:rPr>
          <w:rFonts w:ascii="Comic Sans MS" w:hAnsi="Comic Sans MS"/>
        </w:rPr>
        <w:t xml:space="preserve">) </w:t>
      </w:r>
      <w:proofErr w:type="spellStart"/>
      <w:r>
        <w:rPr>
          <w:rFonts w:ascii="Comic Sans MS" w:hAnsi="Comic Sans MS"/>
        </w:rPr>
        <w:t>competence</w:t>
      </w:r>
      <w:proofErr w:type="spellEnd"/>
      <w:r>
        <w:rPr>
          <w:rFonts w:ascii="Comic Sans MS" w:hAnsi="Comic Sans MS"/>
        </w:rPr>
        <w:t xml:space="preserve"> B1           </w:t>
      </w:r>
    </w:p>
    <w:p w:rsidR="006B11C2" w:rsidRDefault="006B11C2" w:rsidP="006B11C2">
      <w:pPr>
        <w:spacing w:line="237" w:lineRule="auto"/>
        <w:ind w:left="1080" w:right="40"/>
        <w:jc w:val="both"/>
        <w:rPr>
          <w:rFonts w:ascii="Comic Sans MS" w:hAnsi="Comic Sans MS"/>
        </w:rPr>
      </w:pPr>
    </w:p>
    <w:p w:rsidR="006B11C2" w:rsidRDefault="00A479C5" w:rsidP="006B11C2">
      <w:pPr>
        <w:numPr>
          <w:ilvl w:val="0"/>
          <w:numId w:val="36"/>
        </w:numPr>
        <w:spacing w:line="237" w:lineRule="auto"/>
        <w:ind w:right="40"/>
        <w:jc w:val="both"/>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column">
                  <wp:posOffset>2905125</wp:posOffset>
                </wp:positionH>
                <wp:positionV relativeFrom="paragraph">
                  <wp:posOffset>13970</wp:posOffset>
                </wp:positionV>
                <wp:extent cx="323850" cy="238125"/>
                <wp:effectExtent l="9525" t="9525" r="9525" b="9525"/>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28.75pt;margin-top:1.1pt;width:25.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"/>
            </w:pict>
          </mc:Fallback>
        </mc:AlternateContent>
      </w:r>
      <w:r w:rsidR="006B11C2" w:rsidRPr="006E7DF3">
        <w:rPr>
          <w:rFonts w:ascii="Comic Sans MS" w:hAnsi="Comic Sans MS"/>
          <w:lang w:val="en-US"/>
        </w:rPr>
        <w:t xml:space="preserve">CLIL: give it a FIRST try! </w:t>
      </w:r>
      <w:r w:rsidR="006B11C2">
        <w:rPr>
          <w:rFonts w:ascii="Comic Sans MS" w:hAnsi="Comic Sans MS"/>
        </w:rPr>
        <w:t xml:space="preserve">B2             </w:t>
      </w:r>
    </w:p>
    <w:p w:rsidR="0040694E" w:rsidRPr="00B119AD" w:rsidRDefault="0040694E" w:rsidP="0040694E">
      <w:pPr>
        <w:autoSpaceDE w:val="0"/>
        <w:autoSpaceDN w:val="0"/>
        <w:adjustRightInd w:val="0"/>
        <w:ind w:left="4320" w:firstLine="720"/>
        <w:rPr>
          <w:rFonts w:ascii="Comic Sans MS" w:hAnsi="Comic Sans MS"/>
        </w:rPr>
      </w:pPr>
    </w:p>
    <w:p w:rsidR="0040694E" w:rsidRPr="00B119AD" w:rsidRDefault="0040694E" w:rsidP="0040694E">
      <w:pPr>
        <w:autoSpaceDE w:val="0"/>
        <w:autoSpaceDN w:val="0"/>
        <w:adjustRightInd w:val="0"/>
        <w:ind w:left="4320" w:firstLine="720"/>
        <w:rPr>
          <w:rFonts w:ascii="Comic Sans MS" w:hAnsi="Comic Sans MS"/>
        </w:rPr>
      </w:pPr>
      <w:r>
        <w:rPr>
          <w:rFonts w:ascii="Comic Sans MS" w:hAnsi="Comic Sans MS"/>
        </w:rPr>
        <w:tab/>
      </w:r>
      <w:r>
        <w:rPr>
          <w:rFonts w:ascii="Comic Sans MS" w:hAnsi="Comic Sans MS"/>
        </w:rPr>
        <w:tab/>
        <w:t xml:space="preserve">     </w:t>
      </w:r>
    </w:p>
    <w:p w:rsidR="0040694E" w:rsidRPr="0040694E"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DICHIARA ALTRESÌ</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Ai sensi degli artt. 46 e 47 del D.P.R. n. 445/2000, consapevole che le dichiarazioni mendaci sono punite ai sensi del codice penale e delle leggi speciali in materia, secondo le disposizioni richiamate all'art. 76 del citato D.P.R. n. 445- 00</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26670</wp:posOffset>
                </wp:positionV>
                <wp:extent cx="152400" cy="123825"/>
                <wp:effectExtent l="0" t="0" r="19050" b="28575"/>
                <wp:wrapNone/>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2" o:spid="_x0000_s1026" style="position:absolute;margin-left:0;margin-top:2.1pt;width:12pt;height:9.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" filled="f" strokecolor="#243f60 [1604]"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essere cittadino italiano o del seguente stato membro UE:</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57216"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 o:spid="_x0000_s1026" style="position:absolute;margin-left:0;margin-top:-.05pt;width:12pt;height: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essere in godimento dei diritti politici;</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4" o:spid="_x0000_s1026" style="position:absolute;margin-left:0;margin-top:0;width:12pt;height: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non aver riportato condanne penali e non essere destinatario di provvedimenti che riguardano l'applicazione di misure di prevenzione, di decisioni civili e di provvedimenti amministrativi iscritti nel casellario giudiziale;</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simplePos x="0" y="0"/>
                <wp:positionH relativeFrom="margin">
                  <wp:posOffset>-9525</wp:posOffset>
                </wp:positionH>
                <wp:positionV relativeFrom="paragraph">
                  <wp:posOffset>-635</wp:posOffset>
                </wp:positionV>
                <wp:extent cx="152400" cy="123825"/>
                <wp:effectExtent l="0" t="0" r="19050" b="28575"/>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6" o:spid="_x0000_s1026" style="position:absolute;margin-left:-.75pt;margin-top:-.05pt;width:12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essere a conoscenza di non essere sottoposto a procedimenti penali;</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27" name="Rettango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7" o:spid="_x0000_s1026" style="position:absolute;margin-left:0;margin-top:0;width:12pt;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non essere stato destituito da pubblico impiego;</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8" o:spid="_x0000_s1026" style="position:absolute;margin-left:0;margin-top:-.05pt;width:12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essere idoneo al servizio al quale la selezione si riferisce;</w:t>
      </w:r>
    </w:p>
    <w:p w:rsidR="0040694E" w:rsidRPr="00B119AD" w:rsidRDefault="00A479C5" w:rsidP="0040694E">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9" o:spid="_x0000_s1026" style="position:absolute;margin-left:0;margin-top:-.05pt;width:12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" filled="f" strokecolor="#385d8a" strokeweight="2pt">
                <v:path arrowok="t"/>
                <w10:wrap anchorx="margin"/>
              </v:rect>
            </w:pict>
          </mc:Fallback>
        </mc:AlternateContent>
      </w:r>
      <w:r w:rsidR="006B11C2">
        <w:rPr>
          <w:rFonts w:ascii="Comic Sans MS" w:hAnsi="Comic Sans MS"/>
        </w:rPr>
        <w:t xml:space="preserve">     </w:t>
      </w:r>
      <w:r w:rsidR="0040694E" w:rsidRPr="00B119AD">
        <w:rPr>
          <w:rFonts w:ascii="Comic Sans MS" w:hAnsi="Comic Sans MS"/>
        </w:rPr>
        <w:t>di essere/non essere dipendente di altre Amministrazioni pubbliche;</w:t>
      </w:r>
    </w:p>
    <w:p w:rsidR="0040694E" w:rsidRPr="00B119AD" w:rsidRDefault="00A479C5" w:rsidP="0040694E">
      <w:pPr>
        <w:rPr>
          <w:rFonts w:ascii="Comic Sans MS" w:hAnsi="Comic Sans MS"/>
        </w:rPr>
      </w:pPr>
      <w:r>
        <w:rPr>
          <w:rFonts w:ascii="Comic Sans MS" w:hAnsi="Comic Sans MS"/>
          <w:noProof/>
        </w:rPr>
        <mc:AlternateContent>
          <mc:Choice Requires="wps">
            <w:drawing>
              <wp:anchor distT="0" distB="0" distL="114300" distR="114300" simplePos="0" relativeHeight="251655168"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31" name="Rettango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1" o:spid="_x0000_s1026" style="position:absolute;margin-left:0;margin-top:0;width:12pt;height: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" filled="f" strokecolor="#385d8a" strokeweight="2pt">
                <v:path arrowok="t"/>
                <w10:wrap anchorx="margin"/>
              </v:rect>
            </w:pict>
          </mc:Fallback>
        </mc:AlternateContent>
      </w:r>
      <w:r w:rsidR="0040694E" w:rsidRPr="00B119AD">
        <w:rPr>
          <w:rFonts w:ascii="Comic Sans MS" w:hAnsi="Comic Sans MS"/>
        </w:rPr>
        <w:t xml:space="preserve">     di aver preso visione dell'Avviso e di approvarne senza riserva ogni contenuto;</w:t>
      </w:r>
    </w:p>
    <w:p w:rsidR="0040694E" w:rsidRPr="00B119AD" w:rsidRDefault="0040694E" w:rsidP="0040694E">
      <w:pPr>
        <w:rPr>
          <w:rFonts w:ascii="Comic Sans MS" w:hAnsi="Comic Sans MS"/>
        </w:rPr>
      </w:pPr>
    </w:p>
    <w:p w:rsidR="0040694E" w:rsidRDefault="0040694E" w:rsidP="0040694E">
      <w:pPr>
        <w:rPr>
          <w:rFonts w:ascii="Comic Sans MS" w:hAnsi="Comic Sans MS"/>
        </w:rPr>
      </w:pPr>
    </w:p>
    <w:p w:rsidR="006B11C2" w:rsidRDefault="006B11C2" w:rsidP="0040694E">
      <w:pPr>
        <w:rPr>
          <w:rFonts w:ascii="Comic Sans MS" w:hAnsi="Comic Sans MS"/>
        </w:rPr>
      </w:pPr>
    </w:p>
    <w:p w:rsidR="006B11C2" w:rsidRPr="00B119AD" w:rsidRDefault="006B11C2" w:rsidP="0040694E">
      <w:pPr>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Alla presente istanza allega:</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curriculum vitae in formato europeo, debitamente firmato</w:t>
      </w: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titoli valutabili come da tabella (Allegato B)</w:t>
      </w:r>
    </w:p>
    <w:p w:rsidR="0040694E" w:rsidRPr="00B119AD" w:rsidRDefault="0040694E" w:rsidP="0040694E">
      <w:pPr>
        <w:autoSpaceDE w:val="0"/>
        <w:autoSpaceDN w:val="0"/>
        <w:adjustRightInd w:val="0"/>
        <w:rPr>
          <w:rFonts w:ascii="Comic Sans MS" w:hAnsi="Comic Sans MS"/>
        </w:rPr>
      </w:pPr>
    </w:p>
    <w:p w:rsidR="0040694E" w:rsidRPr="00B119AD" w:rsidRDefault="0040694E" w:rsidP="0040694E">
      <w:pPr>
        <w:autoSpaceDE w:val="0"/>
        <w:autoSpaceDN w:val="0"/>
        <w:adjustRightInd w:val="0"/>
        <w:rPr>
          <w:rFonts w:ascii="Comic Sans MS" w:hAnsi="Comic Sans MS"/>
        </w:rPr>
      </w:pPr>
      <w:r w:rsidRPr="00B119AD">
        <w:rPr>
          <w:rFonts w:ascii="Comic Sans MS" w:hAnsi="Comic Sans MS"/>
        </w:rPr>
        <w:t xml:space="preserve">II/La sottoscritto/a esprime il proprio consenso affinché i dati forniti possano essere trattati nel rispetto del </w:t>
      </w:r>
      <w:proofErr w:type="spellStart"/>
      <w:r w:rsidRPr="00B119AD">
        <w:rPr>
          <w:rFonts w:ascii="Comic Sans MS" w:hAnsi="Comic Sans MS"/>
        </w:rPr>
        <w:t>D.L.vo</w:t>
      </w:r>
      <w:proofErr w:type="spellEnd"/>
      <w:r w:rsidRPr="00B119AD">
        <w:rPr>
          <w:rFonts w:ascii="Comic Sans MS" w:hAnsi="Comic Sans MS"/>
        </w:rPr>
        <w:t xml:space="preserve"> n. 196-03 (Codice in materia di protezione dei dati personali), per gli adempimenti connessi alla presente procedura.</w:t>
      </w: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p>
    <w:p w:rsidR="0040694E" w:rsidRPr="00B119AD" w:rsidRDefault="0040694E" w:rsidP="0040694E">
      <w:pPr>
        <w:rPr>
          <w:rFonts w:ascii="Comic Sans MS" w:hAnsi="Comic Sans MS"/>
        </w:rPr>
      </w:pPr>
      <w:r w:rsidRPr="00B119AD">
        <w:rPr>
          <w:rFonts w:ascii="Comic Sans MS" w:hAnsi="Comic Sans MS"/>
        </w:rPr>
        <w:t xml:space="preserve">data _______________________ _ </w:t>
      </w:r>
      <w:r w:rsidRPr="00B119AD">
        <w:rPr>
          <w:rFonts w:ascii="Comic Sans MS" w:hAnsi="Comic Sans MS"/>
        </w:rPr>
        <w:tab/>
      </w:r>
      <w:r>
        <w:rPr>
          <w:rFonts w:ascii="Comic Sans MS" w:hAnsi="Comic Sans MS"/>
        </w:rPr>
        <w:tab/>
      </w:r>
      <w:r>
        <w:rPr>
          <w:rFonts w:ascii="Comic Sans MS" w:hAnsi="Comic Sans MS"/>
        </w:rPr>
        <w:tab/>
      </w:r>
      <w:r w:rsidRPr="0086500A">
        <w:rPr>
          <w:rFonts w:ascii="Comic Sans MS" w:hAnsi="Comic Sans MS"/>
        </w:rPr>
        <w:t>FIRMA ___</w:t>
      </w:r>
      <w:r>
        <w:rPr>
          <w:rFonts w:ascii="Comic Sans MS" w:hAnsi="Comic Sans MS"/>
        </w:rPr>
        <w:t>_____</w:t>
      </w:r>
      <w:r w:rsidRPr="0086500A">
        <w:rPr>
          <w:rFonts w:ascii="Comic Sans MS" w:hAnsi="Comic Sans MS"/>
        </w:rPr>
        <w:t>__</w:t>
      </w:r>
      <w:r>
        <w:rPr>
          <w:rFonts w:ascii="Comic Sans MS" w:hAnsi="Comic Sans MS"/>
        </w:rPr>
        <w:t>________________</w:t>
      </w:r>
    </w:p>
    <w:p w:rsidR="0040694E" w:rsidRDefault="0040694E" w:rsidP="0040694E"/>
    <w:p w:rsidR="0098321D" w:rsidRDefault="0098321D" w:rsidP="0098321D">
      <w:pPr>
        <w:jc w:val="both"/>
        <w:rPr>
          <w:bCs/>
          <w:sz w:val="18"/>
          <w:szCs w:val="18"/>
        </w:rPr>
      </w:pPr>
    </w:p>
    <w:sectPr w:rsidR="0098321D" w:rsidSect="00EA62E5">
      <w:headerReference w:type="default" r:id="rId13"/>
      <w:pgSz w:w="11900" w:h="16838"/>
      <w:pgMar w:top="709" w:right="966" w:bottom="419" w:left="660" w:header="0" w:footer="0" w:gutter="0"/>
      <w:cols w:space="0" w:equalWidth="0">
        <w:col w:w="102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560" w:rsidRDefault="00630560" w:rsidP="005F1CA8">
      <w:r>
        <w:separator/>
      </w:r>
    </w:p>
  </w:endnote>
  <w:endnote w:type="continuationSeparator" w:id="0">
    <w:p w:rsidR="00630560" w:rsidRDefault="00630560" w:rsidP="005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560" w:rsidRDefault="00630560" w:rsidP="005F1CA8">
      <w:r>
        <w:separator/>
      </w:r>
    </w:p>
  </w:footnote>
  <w:footnote w:type="continuationSeparator" w:id="0">
    <w:p w:rsidR="00630560" w:rsidRDefault="00630560" w:rsidP="005F1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78" w:rsidRDefault="00DC3378" w:rsidP="005F1CA8">
    <w:pPr>
      <w:pStyle w:val="Intestazione"/>
      <w:tabs>
        <w:tab w:val="clear" w:pos="4819"/>
        <w:tab w:val="clear" w:pos="9638"/>
        <w:tab w:val="center" w:pos="5240"/>
        <w:tab w:val="right" w:pos="10480"/>
      </w:tabs>
      <w:rPr>
        <w:noProof/>
      </w:rPr>
    </w:pPr>
  </w:p>
  <w:p w:rsidR="00DC3378" w:rsidRDefault="00DC3378" w:rsidP="005F1CA8">
    <w:pPr>
      <w:pStyle w:val="Intestazione"/>
      <w:tabs>
        <w:tab w:val="clear" w:pos="4819"/>
        <w:tab w:val="clear" w:pos="9638"/>
        <w:tab w:val="center" w:pos="5240"/>
        <w:tab w:val="right" w:pos="10480"/>
      </w:tabs>
      <w:rPr>
        <w:noProof/>
      </w:rPr>
    </w:pPr>
    <w:r>
      <w:rPr>
        <w:noProof/>
      </w:rPr>
      <w:drawing>
        <wp:inline distT="0" distB="0" distL="0" distR="0">
          <wp:extent cx="6391275" cy="904875"/>
          <wp:effectExtent l="19050" t="0" r="9525" b="0"/>
          <wp:docPr id="5" name="Immagine 3" descr="carta-intastata-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arta-intastata-sopra"/>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391275" cy="904875"/>
                  </a:xfrm>
                  <a:prstGeom prst="rect">
                    <a:avLst/>
                  </a:prstGeom>
                  <a:noFill/>
                  <a:ln w="9525">
                    <a:noFill/>
                    <a:miter lim="800000"/>
                    <a:headEnd/>
                    <a:tailEnd/>
                  </a:ln>
                </pic:spPr>
              </pic:pic>
            </a:graphicData>
          </a:graphic>
        </wp:inline>
      </w:drawing>
    </w:r>
  </w:p>
  <w:p w:rsidR="00DC3378" w:rsidRDefault="00DC3378" w:rsidP="005F1CA8">
    <w:pPr>
      <w:pStyle w:val="Intestazione"/>
      <w:tabs>
        <w:tab w:val="clear" w:pos="4819"/>
        <w:tab w:val="clear" w:pos="9638"/>
        <w:tab w:val="center" w:pos="5240"/>
        <w:tab w:val="right" w:pos="10480"/>
      </w:tabs>
      <w:rPr>
        <w:noProof/>
      </w:rPr>
    </w:pPr>
  </w:p>
  <w:p w:rsidR="00DC3378" w:rsidRDefault="00DC3378" w:rsidP="005F1CA8">
    <w:pPr>
      <w:pStyle w:val="Intestazione"/>
      <w:tabs>
        <w:tab w:val="clear" w:pos="4819"/>
        <w:tab w:val="clear" w:pos="9638"/>
        <w:tab w:val="center" w:pos="5240"/>
        <w:tab w:val="right" w:pos="104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9F643670">
      <w:start w:val="1"/>
      <w:numFmt w:val="decimal"/>
      <w:lvlText w:val="%1)"/>
      <w:lvlJc w:val="left"/>
    </w:lvl>
    <w:lvl w:ilvl="1" w:tplc="E6F00CD2">
      <w:start w:val="1"/>
      <w:numFmt w:val="bullet"/>
      <w:lvlText w:val=""/>
      <w:lvlJc w:val="left"/>
    </w:lvl>
    <w:lvl w:ilvl="2" w:tplc="38F8014C">
      <w:start w:val="1"/>
      <w:numFmt w:val="bullet"/>
      <w:lvlText w:val=""/>
      <w:lvlJc w:val="left"/>
    </w:lvl>
    <w:lvl w:ilvl="3" w:tplc="2388A23A">
      <w:start w:val="1"/>
      <w:numFmt w:val="bullet"/>
      <w:lvlText w:val=""/>
      <w:lvlJc w:val="left"/>
    </w:lvl>
    <w:lvl w:ilvl="4" w:tplc="2FFAFB52">
      <w:start w:val="1"/>
      <w:numFmt w:val="bullet"/>
      <w:lvlText w:val=""/>
      <w:lvlJc w:val="left"/>
    </w:lvl>
    <w:lvl w:ilvl="5" w:tplc="1272E924">
      <w:start w:val="1"/>
      <w:numFmt w:val="bullet"/>
      <w:lvlText w:val=""/>
      <w:lvlJc w:val="left"/>
    </w:lvl>
    <w:lvl w:ilvl="6" w:tplc="B81A63EC">
      <w:start w:val="1"/>
      <w:numFmt w:val="bullet"/>
      <w:lvlText w:val=""/>
      <w:lvlJc w:val="left"/>
    </w:lvl>
    <w:lvl w:ilvl="7" w:tplc="D250DFFE">
      <w:start w:val="1"/>
      <w:numFmt w:val="bullet"/>
      <w:lvlText w:val=""/>
      <w:lvlJc w:val="left"/>
    </w:lvl>
    <w:lvl w:ilvl="8" w:tplc="8D266D6C">
      <w:start w:val="1"/>
      <w:numFmt w:val="bullet"/>
      <w:lvlText w:val=""/>
      <w:lvlJc w:val="left"/>
    </w:lvl>
  </w:abstractNum>
  <w:abstractNum w:abstractNumId="1">
    <w:nsid w:val="097168F4"/>
    <w:multiLevelType w:val="hybridMultilevel"/>
    <w:tmpl w:val="D342239E"/>
    <w:lvl w:ilvl="0" w:tplc="F9944176">
      <w:start w:val="1"/>
      <w:numFmt w:val="decimal"/>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6E650B"/>
    <w:multiLevelType w:val="hybridMultilevel"/>
    <w:tmpl w:val="CE5667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62826BF"/>
    <w:multiLevelType w:val="hybridMultilevel"/>
    <w:tmpl w:val="B64883B2"/>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nsid w:val="17FE2BBF"/>
    <w:multiLevelType w:val="hybridMultilevel"/>
    <w:tmpl w:val="17AA3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934ECF"/>
    <w:multiLevelType w:val="hybridMultilevel"/>
    <w:tmpl w:val="436C0336"/>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6">
    <w:nsid w:val="1DBA2807"/>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1F7D36B3"/>
    <w:multiLevelType w:val="hybridMultilevel"/>
    <w:tmpl w:val="9D369EFA"/>
    <w:lvl w:ilvl="0" w:tplc="59FEC05A">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7617C2D"/>
    <w:multiLevelType w:val="hybridMultilevel"/>
    <w:tmpl w:val="F45AC4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7AB005D"/>
    <w:multiLevelType w:val="hybridMultilevel"/>
    <w:tmpl w:val="664624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094587A"/>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32A1117E"/>
    <w:multiLevelType w:val="hybridMultilevel"/>
    <w:tmpl w:val="33ACB8E4"/>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nsid w:val="353859B3"/>
    <w:multiLevelType w:val="hybridMultilevel"/>
    <w:tmpl w:val="65060D40"/>
    <w:lvl w:ilvl="0" w:tplc="C53C2464">
      <w:numFmt w:val="bullet"/>
      <w:lvlText w:val="-"/>
      <w:lvlJc w:val="left"/>
      <w:pPr>
        <w:ind w:left="1065" w:hanging="360"/>
      </w:pPr>
      <w:rPr>
        <w:rFonts w:ascii="Comic Sans MS" w:eastAsia="Times New Roman" w:hAnsi="Comic Sans MS"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3">
    <w:nsid w:val="37403E04"/>
    <w:multiLevelType w:val="hybridMultilevel"/>
    <w:tmpl w:val="8D4056F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90408A6"/>
    <w:multiLevelType w:val="hybridMultilevel"/>
    <w:tmpl w:val="F83E0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786F54"/>
    <w:multiLevelType w:val="hybridMultilevel"/>
    <w:tmpl w:val="2CCE2AB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3CC7707E"/>
    <w:multiLevelType w:val="hybridMultilevel"/>
    <w:tmpl w:val="156E9B66"/>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CF53E11"/>
    <w:multiLevelType w:val="hybridMultilevel"/>
    <w:tmpl w:val="AE184DAC"/>
    <w:lvl w:ilvl="0" w:tplc="0410000F">
      <w:start w:val="1"/>
      <w:numFmt w:val="decimal"/>
      <w:lvlText w:val="%1."/>
      <w:lvlJc w:val="left"/>
      <w:pPr>
        <w:ind w:left="1860" w:hanging="360"/>
      </w:pPr>
    </w:lvl>
    <w:lvl w:ilvl="1" w:tplc="04100019" w:tentative="1">
      <w:start w:val="1"/>
      <w:numFmt w:val="lowerLetter"/>
      <w:lvlText w:val="%2."/>
      <w:lvlJc w:val="left"/>
      <w:pPr>
        <w:ind w:left="2580" w:hanging="360"/>
      </w:pPr>
    </w:lvl>
    <w:lvl w:ilvl="2" w:tplc="0410001B" w:tentative="1">
      <w:start w:val="1"/>
      <w:numFmt w:val="lowerRoman"/>
      <w:lvlText w:val="%3."/>
      <w:lvlJc w:val="right"/>
      <w:pPr>
        <w:ind w:left="3300" w:hanging="180"/>
      </w:pPr>
    </w:lvl>
    <w:lvl w:ilvl="3" w:tplc="0410000F" w:tentative="1">
      <w:start w:val="1"/>
      <w:numFmt w:val="decimal"/>
      <w:lvlText w:val="%4."/>
      <w:lvlJc w:val="left"/>
      <w:pPr>
        <w:ind w:left="4020" w:hanging="360"/>
      </w:pPr>
    </w:lvl>
    <w:lvl w:ilvl="4" w:tplc="04100019" w:tentative="1">
      <w:start w:val="1"/>
      <w:numFmt w:val="lowerLetter"/>
      <w:lvlText w:val="%5."/>
      <w:lvlJc w:val="left"/>
      <w:pPr>
        <w:ind w:left="4740" w:hanging="360"/>
      </w:pPr>
    </w:lvl>
    <w:lvl w:ilvl="5" w:tplc="0410001B" w:tentative="1">
      <w:start w:val="1"/>
      <w:numFmt w:val="lowerRoman"/>
      <w:lvlText w:val="%6."/>
      <w:lvlJc w:val="right"/>
      <w:pPr>
        <w:ind w:left="5460" w:hanging="180"/>
      </w:pPr>
    </w:lvl>
    <w:lvl w:ilvl="6" w:tplc="0410000F" w:tentative="1">
      <w:start w:val="1"/>
      <w:numFmt w:val="decimal"/>
      <w:lvlText w:val="%7."/>
      <w:lvlJc w:val="left"/>
      <w:pPr>
        <w:ind w:left="6180" w:hanging="360"/>
      </w:pPr>
    </w:lvl>
    <w:lvl w:ilvl="7" w:tplc="04100019" w:tentative="1">
      <w:start w:val="1"/>
      <w:numFmt w:val="lowerLetter"/>
      <w:lvlText w:val="%8."/>
      <w:lvlJc w:val="left"/>
      <w:pPr>
        <w:ind w:left="6900" w:hanging="360"/>
      </w:pPr>
    </w:lvl>
    <w:lvl w:ilvl="8" w:tplc="0410001B" w:tentative="1">
      <w:start w:val="1"/>
      <w:numFmt w:val="lowerRoman"/>
      <w:lvlText w:val="%9."/>
      <w:lvlJc w:val="right"/>
      <w:pPr>
        <w:ind w:left="7620" w:hanging="180"/>
      </w:pPr>
    </w:lvl>
  </w:abstractNum>
  <w:abstractNum w:abstractNumId="18">
    <w:nsid w:val="44BB7F72"/>
    <w:multiLevelType w:val="hybridMultilevel"/>
    <w:tmpl w:val="5B705212"/>
    <w:lvl w:ilvl="0" w:tplc="F73A14EE">
      <w:start w:val="1"/>
      <w:numFmt w:val="decimal"/>
      <w:lvlText w:val="%1."/>
      <w:lvlJc w:val="left"/>
      <w:pPr>
        <w:ind w:left="2160" w:hanging="360"/>
      </w:pPr>
      <w:rPr>
        <w:rFonts w:ascii="Comic Sans MS" w:eastAsia="Times New Roman" w:hAnsi="Comic Sans MS" w:cs="Times New Roman"/>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9">
    <w:nsid w:val="45034769"/>
    <w:multiLevelType w:val="hybridMultilevel"/>
    <w:tmpl w:val="A0EE6D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7C04826"/>
    <w:multiLevelType w:val="hybridMultilevel"/>
    <w:tmpl w:val="4AF646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0935C4D"/>
    <w:multiLevelType w:val="hybridMultilevel"/>
    <w:tmpl w:val="91DA0220"/>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abstractNum w:abstractNumId="22">
    <w:nsid w:val="51CC388B"/>
    <w:multiLevelType w:val="hybridMultilevel"/>
    <w:tmpl w:val="0332CEC0"/>
    <w:lvl w:ilvl="0" w:tplc="60645A5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54E76DC2"/>
    <w:multiLevelType w:val="hybridMultilevel"/>
    <w:tmpl w:val="816C7E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6B22B37"/>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598913C1"/>
    <w:multiLevelType w:val="hybridMultilevel"/>
    <w:tmpl w:val="FAF078A0"/>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AE551F7"/>
    <w:multiLevelType w:val="hybridMultilevel"/>
    <w:tmpl w:val="759E9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B6E4D54"/>
    <w:multiLevelType w:val="hybridMultilevel"/>
    <w:tmpl w:val="0FAEE4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B807B9D"/>
    <w:multiLevelType w:val="hybridMultilevel"/>
    <w:tmpl w:val="25B869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D8C04C5"/>
    <w:multiLevelType w:val="hybridMultilevel"/>
    <w:tmpl w:val="EDC2DB8E"/>
    <w:lvl w:ilvl="0" w:tplc="C00C0CA2">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nsid w:val="64317171"/>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64E7516D"/>
    <w:multiLevelType w:val="hybridMultilevel"/>
    <w:tmpl w:val="62E097C6"/>
    <w:lvl w:ilvl="0" w:tplc="B87E43C6">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nsid w:val="664F4312"/>
    <w:multiLevelType w:val="hybridMultilevel"/>
    <w:tmpl w:val="AA5E4822"/>
    <w:lvl w:ilvl="0" w:tplc="04100011">
      <w:start w:val="1"/>
      <w:numFmt w:val="decimal"/>
      <w:lvlText w:val="%1)"/>
      <w:lvlJc w:val="left"/>
      <w:pPr>
        <w:ind w:left="720" w:hanging="360"/>
      </w:pPr>
      <w:rPr>
        <w:rFonts w:eastAsia="Times New Roman"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C66625F"/>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nsid w:val="6F741131"/>
    <w:multiLevelType w:val="hybridMultilevel"/>
    <w:tmpl w:val="B6488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9797485"/>
    <w:multiLevelType w:val="hybridMultilevel"/>
    <w:tmpl w:val="03563682"/>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num w:numId="1">
    <w:abstractNumId w:val="0"/>
  </w:num>
  <w:num w:numId="2">
    <w:abstractNumId w:val="35"/>
  </w:num>
  <w:num w:numId="3">
    <w:abstractNumId w:val="21"/>
  </w:num>
  <w:num w:numId="4">
    <w:abstractNumId w:val="5"/>
  </w:num>
  <w:num w:numId="5">
    <w:abstractNumId w:val="17"/>
  </w:num>
  <w:num w:numId="6">
    <w:abstractNumId w:val="11"/>
  </w:num>
  <w:num w:numId="7">
    <w:abstractNumId w:val="19"/>
  </w:num>
  <w:num w:numId="8">
    <w:abstractNumId w:val="3"/>
  </w:num>
  <w:num w:numId="9">
    <w:abstractNumId w:val="9"/>
  </w:num>
  <w:num w:numId="10">
    <w:abstractNumId w:val="8"/>
  </w:num>
  <w:num w:numId="11">
    <w:abstractNumId w:val="1"/>
  </w:num>
  <w:num w:numId="12">
    <w:abstractNumId w:val="18"/>
  </w:num>
  <w:num w:numId="13">
    <w:abstractNumId w:val="15"/>
  </w:num>
  <w:num w:numId="14">
    <w:abstractNumId w:val="29"/>
  </w:num>
  <w:num w:numId="15">
    <w:abstractNumId w:val="31"/>
  </w:num>
  <w:num w:numId="16">
    <w:abstractNumId w:val="34"/>
  </w:num>
  <w:num w:numId="17">
    <w:abstractNumId w:val="12"/>
  </w:num>
  <w:num w:numId="18">
    <w:abstractNumId w:val="28"/>
  </w:num>
  <w:num w:numId="19">
    <w:abstractNumId w:val="14"/>
  </w:num>
  <w:num w:numId="20">
    <w:abstractNumId w:val="4"/>
  </w:num>
  <w:num w:numId="21">
    <w:abstractNumId w:val="26"/>
  </w:num>
  <w:num w:numId="22">
    <w:abstractNumId w:val="16"/>
  </w:num>
  <w:num w:numId="23">
    <w:abstractNumId w:val="25"/>
  </w:num>
  <w:num w:numId="24">
    <w:abstractNumId w:val="32"/>
  </w:num>
  <w:num w:numId="25">
    <w:abstractNumId w:val="24"/>
  </w:num>
  <w:num w:numId="26">
    <w:abstractNumId w:val="2"/>
  </w:num>
  <w:num w:numId="27">
    <w:abstractNumId w:val="20"/>
  </w:num>
  <w:num w:numId="28">
    <w:abstractNumId w:val="33"/>
  </w:num>
  <w:num w:numId="29">
    <w:abstractNumId w:val="7"/>
  </w:num>
  <w:num w:numId="30">
    <w:abstractNumId w:val="10"/>
  </w:num>
  <w:num w:numId="31">
    <w:abstractNumId w:val="23"/>
  </w:num>
  <w:num w:numId="32">
    <w:abstractNumId w:val="6"/>
  </w:num>
  <w:num w:numId="33">
    <w:abstractNumId w:val="22"/>
  </w:num>
  <w:num w:numId="34">
    <w:abstractNumId w:val="27"/>
  </w:num>
  <w:num w:numId="35">
    <w:abstractNumId w:val="1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22"/>
    <w:rsid w:val="0000647C"/>
    <w:rsid w:val="00011284"/>
    <w:rsid w:val="0001706E"/>
    <w:rsid w:val="00017969"/>
    <w:rsid w:val="000312DC"/>
    <w:rsid w:val="000364FE"/>
    <w:rsid w:val="00056C05"/>
    <w:rsid w:val="00057B22"/>
    <w:rsid w:val="000625B5"/>
    <w:rsid w:val="000A18EC"/>
    <w:rsid w:val="0012483B"/>
    <w:rsid w:val="0014219F"/>
    <w:rsid w:val="00147BCA"/>
    <w:rsid w:val="00157D84"/>
    <w:rsid w:val="00173DE7"/>
    <w:rsid w:val="00174EFC"/>
    <w:rsid w:val="00176AD5"/>
    <w:rsid w:val="001A6388"/>
    <w:rsid w:val="001B63C8"/>
    <w:rsid w:val="001C2C24"/>
    <w:rsid w:val="001C4EAA"/>
    <w:rsid w:val="002336A3"/>
    <w:rsid w:val="00233E01"/>
    <w:rsid w:val="0025191B"/>
    <w:rsid w:val="00254949"/>
    <w:rsid w:val="0026343D"/>
    <w:rsid w:val="002718CF"/>
    <w:rsid w:val="00275463"/>
    <w:rsid w:val="002775CD"/>
    <w:rsid w:val="00284D51"/>
    <w:rsid w:val="00286F6A"/>
    <w:rsid w:val="002A5918"/>
    <w:rsid w:val="002A7594"/>
    <w:rsid w:val="002B2939"/>
    <w:rsid w:val="002C260C"/>
    <w:rsid w:val="002E57FF"/>
    <w:rsid w:val="002F7A77"/>
    <w:rsid w:val="003101C1"/>
    <w:rsid w:val="00316D1C"/>
    <w:rsid w:val="00323147"/>
    <w:rsid w:val="003345D3"/>
    <w:rsid w:val="0033713D"/>
    <w:rsid w:val="00387F08"/>
    <w:rsid w:val="003A1C2E"/>
    <w:rsid w:val="003E5898"/>
    <w:rsid w:val="003E6124"/>
    <w:rsid w:val="003F30C7"/>
    <w:rsid w:val="003F7572"/>
    <w:rsid w:val="003F7645"/>
    <w:rsid w:val="0040694E"/>
    <w:rsid w:val="00411A00"/>
    <w:rsid w:val="004331F4"/>
    <w:rsid w:val="004337D6"/>
    <w:rsid w:val="0047591D"/>
    <w:rsid w:val="004822F2"/>
    <w:rsid w:val="004825DA"/>
    <w:rsid w:val="00483DDB"/>
    <w:rsid w:val="004857DA"/>
    <w:rsid w:val="004A4D32"/>
    <w:rsid w:val="004D30AF"/>
    <w:rsid w:val="005006D8"/>
    <w:rsid w:val="005314A0"/>
    <w:rsid w:val="0056032E"/>
    <w:rsid w:val="00577161"/>
    <w:rsid w:val="00581BCB"/>
    <w:rsid w:val="00584B63"/>
    <w:rsid w:val="005B61F6"/>
    <w:rsid w:val="005C285F"/>
    <w:rsid w:val="005E05FB"/>
    <w:rsid w:val="005F1CA8"/>
    <w:rsid w:val="00604893"/>
    <w:rsid w:val="00611511"/>
    <w:rsid w:val="00626900"/>
    <w:rsid w:val="00630560"/>
    <w:rsid w:val="00640E77"/>
    <w:rsid w:val="006550B7"/>
    <w:rsid w:val="006956E0"/>
    <w:rsid w:val="006A1E5B"/>
    <w:rsid w:val="006A6104"/>
    <w:rsid w:val="006B11C2"/>
    <w:rsid w:val="006D04D2"/>
    <w:rsid w:val="006D17FE"/>
    <w:rsid w:val="006D5098"/>
    <w:rsid w:val="006E6409"/>
    <w:rsid w:val="006E7DF3"/>
    <w:rsid w:val="006F682A"/>
    <w:rsid w:val="00702251"/>
    <w:rsid w:val="00715B36"/>
    <w:rsid w:val="00726CA2"/>
    <w:rsid w:val="007446C0"/>
    <w:rsid w:val="007451F2"/>
    <w:rsid w:val="00746DC8"/>
    <w:rsid w:val="00752DAA"/>
    <w:rsid w:val="00761BC3"/>
    <w:rsid w:val="007B565E"/>
    <w:rsid w:val="007B6DBC"/>
    <w:rsid w:val="007C54F4"/>
    <w:rsid w:val="007E17AE"/>
    <w:rsid w:val="00801C16"/>
    <w:rsid w:val="0080281F"/>
    <w:rsid w:val="008032F6"/>
    <w:rsid w:val="00822E54"/>
    <w:rsid w:val="00844363"/>
    <w:rsid w:val="00864C2F"/>
    <w:rsid w:val="00872CD1"/>
    <w:rsid w:val="00885E02"/>
    <w:rsid w:val="008C4B88"/>
    <w:rsid w:val="008E5BD3"/>
    <w:rsid w:val="009071B3"/>
    <w:rsid w:val="00914C89"/>
    <w:rsid w:val="00916A32"/>
    <w:rsid w:val="00920474"/>
    <w:rsid w:val="009237A4"/>
    <w:rsid w:val="00923B35"/>
    <w:rsid w:val="00927D68"/>
    <w:rsid w:val="00936FE6"/>
    <w:rsid w:val="00957FF5"/>
    <w:rsid w:val="00965666"/>
    <w:rsid w:val="0096632D"/>
    <w:rsid w:val="0097041A"/>
    <w:rsid w:val="00976506"/>
    <w:rsid w:val="0098321D"/>
    <w:rsid w:val="009A6E5E"/>
    <w:rsid w:val="009B666D"/>
    <w:rsid w:val="009C6E0D"/>
    <w:rsid w:val="009E711E"/>
    <w:rsid w:val="00A06585"/>
    <w:rsid w:val="00A11DE5"/>
    <w:rsid w:val="00A15E51"/>
    <w:rsid w:val="00A17686"/>
    <w:rsid w:val="00A20D9D"/>
    <w:rsid w:val="00A43AE6"/>
    <w:rsid w:val="00A479C5"/>
    <w:rsid w:val="00A50590"/>
    <w:rsid w:val="00A50797"/>
    <w:rsid w:val="00A82468"/>
    <w:rsid w:val="00A87205"/>
    <w:rsid w:val="00A90A64"/>
    <w:rsid w:val="00A965B5"/>
    <w:rsid w:val="00AB3699"/>
    <w:rsid w:val="00AC1AFE"/>
    <w:rsid w:val="00AD160E"/>
    <w:rsid w:val="00AF0A0C"/>
    <w:rsid w:val="00B0531E"/>
    <w:rsid w:val="00B069D2"/>
    <w:rsid w:val="00B11ABF"/>
    <w:rsid w:val="00B240AC"/>
    <w:rsid w:val="00B413A4"/>
    <w:rsid w:val="00B43559"/>
    <w:rsid w:val="00B43D9A"/>
    <w:rsid w:val="00B4410B"/>
    <w:rsid w:val="00B47B35"/>
    <w:rsid w:val="00B51EA1"/>
    <w:rsid w:val="00B52A7D"/>
    <w:rsid w:val="00B543A6"/>
    <w:rsid w:val="00B75C90"/>
    <w:rsid w:val="00B9645D"/>
    <w:rsid w:val="00BE1948"/>
    <w:rsid w:val="00BE207B"/>
    <w:rsid w:val="00BE714C"/>
    <w:rsid w:val="00BF7A92"/>
    <w:rsid w:val="00BF7CF8"/>
    <w:rsid w:val="00C06B3F"/>
    <w:rsid w:val="00C21815"/>
    <w:rsid w:val="00C25F6B"/>
    <w:rsid w:val="00C312F0"/>
    <w:rsid w:val="00C33F9A"/>
    <w:rsid w:val="00C35918"/>
    <w:rsid w:val="00C445DE"/>
    <w:rsid w:val="00C52DD0"/>
    <w:rsid w:val="00C7625A"/>
    <w:rsid w:val="00C827BB"/>
    <w:rsid w:val="00C82BA8"/>
    <w:rsid w:val="00C95911"/>
    <w:rsid w:val="00CA2EAC"/>
    <w:rsid w:val="00CB108C"/>
    <w:rsid w:val="00CB20F0"/>
    <w:rsid w:val="00CB75D2"/>
    <w:rsid w:val="00CC2FA7"/>
    <w:rsid w:val="00CC4ADC"/>
    <w:rsid w:val="00CD5A8F"/>
    <w:rsid w:val="00CE14F6"/>
    <w:rsid w:val="00CF5EFD"/>
    <w:rsid w:val="00D36B44"/>
    <w:rsid w:val="00D41FF0"/>
    <w:rsid w:val="00D54E1B"/>
    <w:rsid w:val="00D55F83"/>
    <w:rsid w:val="00D640C8"/>
    <w:rsid w:val="00D75049"/>
    <w:rsid w:val="00D8144D"/>
    <w:rsid w:val="00DA2D18"/>
    <w:rsid w:val="00DB0304"/>
    <w:rsid w:val="00DB31EC"/>
    <w:rsid w:val="00DB6B5C"/>
    <w:rsid w:val="00DC3378"/>
    <w:rsid w:val="00DC7011"/>
    <w:rsid w:val="00DE1CEC"/>
    <w:rsid w:val="00DE41C5"/>
    <w:rsid w:val="00DE69AE"/>
    <w:rsid w:val="00DF2A52"/>
    <w:rsid w:val="00E1436C"/>
    <w:rsid w:val="00E21DB8"/>
    <w:rsid w:val="00E42CF7"/>
    <w:rsid w:val="00E5289E"/>
    <w:rsid w:val="00E67419"/>
    <w:rsid w:val="00E70069"/>
    <w:rsid w:val="00E80D0B"/>
    <w:rsid w:val="00E96D17"/>
    <w:rsid w:val="00EA62E5"/>
    <w:rsid w:val="00EC4F13"/>
    <w:rsid w:val="00ED68DB"/>
    <w:rsid w:val="00EF527B"/>
    <w:rsid w:val="00F200CA"/>
    <w:rsid w:val="00F420E1"/>
    <w:rsid w:val="00F43E94"/>
    <w:rsid w:val="00F51C55"/>
    <w:rsid w:val="00F52328"/>
    <w:rsid w:val="00F523BD"/>
    <w:rsid w:val="00F55F48"/>
    <w:rsid w:val="00F90E42"/>
    <w:rsid w:val="00F945C3"/>
    <w:rsid w:val="00F94647"/>
    <w:rsid w:val="00F94D3C"/>
    <w:rsid w:val="00F96EE4"/>
    <w:rsid w:val="00FA512B"/>
    <w:rsid w:val="00FA7159"/>
    <w:rsid w:val="00FC3D90"/>
    <w:rsid w:val="00FD234A"/>
    <w:rsid w:val="00FE6B23"/>
    <w:rsid w:val="00FF1E36"/>
    <w:rsid w:val="00FF4F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2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1CA8"/>
    <w:pPr>
      <w:tabs>
        <w:tab w:val="center" w:pos="4819"/>
        <w:tab w:val="right" w:pos="9638"/>
      </w:tabs>
    </w:pPr>
  </w:style>
  <w:style w:type="character" w:customStyle="1" w:styleId="IntestazioneCarattere">
    <w:name w:val="Intestazione Carattere"/>
    <w:basedOn w:val="Carpredefinitoparagrafo"/>
    <w:link w:val="Intestazione"/>
    <w:uiPriority w:val="99"/>
    <w:rsid w:val="005F1CA8"/>
  </w:style>
  <w:style w:type="paragraph" w:styleId="Pidipagina">
    <w:name w:val="footer"/>
    <w:basedOn w:val="Normale"/>
    <w:link w:val="PidipaginaCarattere"/>
    <w:uiPriority w:val="99"/>
    <w:unhideWhenUsed/>
    <w:rsid w:val="005F1CA8"/>
    <w:pPr>
      <w:tabs>
        <w:tab w:val="center" w:pos="4819"/>
        <w:tab w:val="right" w:pos="9638"/>
      </w:tabs>
    </w:pPr>
  </w:style>
  <w:style w:type="character" w:customStyle="1" w:styleId="PidipaginaCarattere">
    <w:name w:val="Piè di pagina Carattere"/>
    <w:basedOn w:val="Carpredefinitoparagrafo"/>
    <w:link w:val="Pidipagina"/>
    <w:uiPriority w:val="99"/>
    <w:rsid w:val="005F1CA8"/>
  </w:style>
  <w:style w:type="table" w:styleId="Grigliatabella">
    <w:name w:val="Table Grid"/>
    <w:basedOn w:val="Tabellanormale"/>
    <w:uiPriority w:val="59"/>
    <w:rsid w:val="005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imandocommento">
    <w:name w:val="annotation reference"/>
    <w:uiPriority w:val="99"/>
    <w:semiHidden/>
    <w:unhideWhenUsed/>
    <w:rsid w:val="000A18EC"/>
    <w:rPr>
      <w:sz w:val="16"/>
      <w:szCs w:val="16"/>
    </w:rPr>
  </w:style>
  <w:style w:type="paragraph" w:styleId="Testocommento">
    <w:name w:val="annotation text"/>
    <w:basedOn w:val="Normale"/>
    <w:link w:val="TestocommentoCarattere"/>
    <w:uiPriority w:val="99"/>
    <w:semiHidden/>
    <w:unhideWhenUsed/>
    <w:rsid w:val="000A18EC"/>
  </w:style>
  <w:style w:type="character" w:customStyle="1" w:styleId="TestocommentoCarattere">
    <w:name w:val="Testo commento Carattere"/>
    <w:basedOn w:val="Carpredefinitoparagrafo"/>
    <w:link w:val="Testocommento"/>
    <w:uiPriority w:val="99"/>
    <w:semiHidden/>
    <w:rsid w:val="000A18EC"/>
  </w:style>
  <w:style w:type="paragraph" w:styleId="Soggettocommento">
    <w:name w:val="annotation subject"/>
    <w:basedOn w:val="Testocommento"/>
    <w:next w:val="Testocommento"/>
    <w:link w:val="SoggettocommentoCarattere"/>
    <w:uiPriority w:val="99"/>
    <w:semiHidden/>
    <w:unhideWhenUsed/>
    <w:rsid w:val="000A18EC"/>
    <w:rPr>
      <w:rFonts w:cs="Times New Roman"/>
      <w:b/>
      <w:bCs/>
    </w:rPr>
  </w:style>
  <w:style w:type="character" w:customStyle="1" w:styleId="SoggettocommentoCarattere">
    <w:name w:val="Soggetto commento Carattere"/>
    <w:link w:val="Soggettocommento"/>
    <w:uiPriority w:val="99"/>
    <w:semiHidden/>
    <w:rsid w:val="000A18EC"/>
    <w:rPr>
      <w:b/>
      <w:bCs/>
    </w:rPr>
  </w:style>
  <w:style w:type="paragraph" w:styleId="Testofumetto">
    <w:name w:val="Balloon Text"/>
    <w:basedOn w:val="Normale"/>
    <w:link w:val="TestofumettoCarattere"/>
    <w:uiPriority w:val="99"/>
    <w:semiHidden/>
    <w:unhideWhenUsed/>
    <w:rsid w:val="000A18EC"/>
    <w:rPr>
      <w:rFonts w:ascii="Segoe UI" w:hAnsi="Segoe UI" w:cs="Times New Roman"/>
      <w:sz w:val="18"/>
      <w:szCs w:val="18"/>
    </w:rPr>
  </w:style>
  <w:style w:type="character" w:customStyle="1" w:styleId="TestofumettoCarattere">
    <w:name w:val="Testo fumetto Carattere"/>
    <w:link w:val="Testofumetto"/>
    <w:uiPriority w:val="99"/>
    <w:semiHidden/>
    <w:rsid w:val="000A18EC"/>
    <w:rPr>
      <w:rFonts w:ascii="Segoe UI" w:hAnsi="Segoe UI" w:cs="Segoe UI"/>
      <w:sz w:val="18"/>
      <w:szCs w:val="18"/>
    </w:rPr>
  </w:style>
  <w:style w:type="paragraph" w:styleId="Paragrafoelenco">
    <w:name w:val="List Paragraph"/>
    <w:basedOn w:val="Normale"/>
    <w:uiPriority w:val="1"/>
    <w:qFormat/>
    <w:rsid w:val="00A15E51"/>
    <w:pPr>
      <w:widowControl w:val="0"/>
      <w:ind w:left="513" w:hanging="360"/>
      <w:jc w:val="both"/>
    </w:pPr>
    <w:rPr>
      <w:rFonts w:ascii="Times New Roman" w:eastAsia="Times New Roman" w:hAnsi="Times New Roman" w:cs="Times New Roman"/>
      <w:sz w:val="22"/>
      <w:szCs w:val="22"/>
      <w:lang w:val="en-US" w:eastAsia="en-US"/>
    </w:rPr>
  </w:style>
  <w:style w:type="paragraph" w:customStyle="1" w:styleId="Default">
    <w:name w:val="Default"/>
    <w:rsid w:val="0097041A"/>
    <w:pPr>
      <w:autoSpaceDE w:val="0"/>
      <w:autoSpaceDN w:val="0"/>
      <w:adjustRightInd w:val="0"/>
    </w:pPr>
    <w:rPr>
      <w:rFonts w:ascii="Book Antiqua" w:hAnsi="Book Antiqua" w:cs="Book Antiqua"/>
      <w:color w:val="000000"/>
      <w:sz w:val="24"/>
      <w:szCs w:val="24"/>
    </w:rPr>
  </w:style>
  <w:style w:type="paragraph" w:styleId="Iniziomodulo-z">
    <w:name w:val="HTML Top of Form"/>
    <w:basedOn w:val="Normale"/>
    <w:next w:val="Normale"/>
    <w:link w:val="Iniziomodulo-zCarattere"/>
    <w:hidden/>
    <w:uiPriority w:val="99"/>
    <w:semiHidden/>
    <w:unhideWhenUsed/>
    <w:rsid w:val="006E7DF3"/>
    <w:pPr>
      <w:pBdr>
        <w:bottom w:val="single" w:sz="6" w:space="1" w:color="auto"/>
      </w:pBdr>
      <w:jc w:val="center"/>
    </w:pPr>
    <w:rPr>
      <w:rFonts w:ascii="Arial" w:eastAsia="Times New Roman" w:hAnsi="Arial"/>
      <w:vanish/>
      <w:sz w:val="16"/>
      <w:szCs w:val="16"/>
    </w:rPr>
  </w:style>
  <w:style w:type="character" w:customStyle="1" w:styleId="Iniziomodulo-zCarattere">
    <w:name w:val="Inizio modulo -z Carattere"/>
    <w:basedOn w:val="Carpredefinitoparagrafo"/>
    <w:link w:val="Iniziomodulo-z"/>
    <w:uiPriority w:val="99"/>
    <w:semiHidden/>
    <w:rsid w:val="006E7DF3"/>
    <w:rPr>
      <w:rFonts w:ascii="Arial" w:eastAsia="Times New Roman" w:hAnsi="Arial"/>
      <w:vanish/>
      <w:sz w:val="16"/>
      <w:szCs w:val="16"/>
    </w:rPr>
  </w:style>
  <w:style w:type="paragraph" w:styleId="Finemodulo-z">
    <w:name w:val="HTML Bottom of Form"/>
    <w:basedOn w:val="Normale"/>
    <w:next w:val="Normale"/>
    <w:link w:val="Finemodulo-zCarattere"/>
    <w:hidden/>
    <w:uiPriority w:val="99"/>
    <w:semiHidden/>
    <w:unhideWhenUsed/>
    <w:rsid w:val="006E7DF3"/>
    <w:pPr>
      <w:pBdr>
        <w:top w:val="single" w:sz="6" w:space="1" w:color="auto"/>
      </w:pBdr>
      <w:jc w:val="center"/>
    </w:pPr>
    <w:rPr>
      <w:rFonts w:ascii="Arial" w:eastAsia="Times New Roman" w:hAnsi="Arial"/>
      <w:vanish/>
      <w:sz w:val="16"/>
      <w:szCs w:val="16"/>
    </w:rPr>
  </w:style>
  <w:style w:type="character" w:customStyle="1" w:styleId="Finemodulo-zCarattere">
    <w:name w:val="Fine modulo -z Carattere"/>
    <w:basedOn w:val="Carpredefinitoparagrafo"/>
    <w:link w:val="Finemodulo-z"/>
    <w:uiPriority w:val="99"/>
    <w:semiHidden/>
    <w:rsid w:val="006E7DF3"/>
    <w:rPr>
      <w:rFonts w:ascii="Arial" w:eastAsia="Times New Roman" w:hAnsi="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2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1CA8"/>
    <w:pPr>
      <w:tabs>
        <w:tab w:val="center" w:pos="4819"/>
        <w:tab w:val="right" w:pos="9638"/>
      </w:tabs>
    </w:pPr>
  </w:style>
  <w:style w:type="character" w:customStyle="1" w:styleId="IntestazioneCarattere">
    <w:name w:val="Intestazione Carattere"/>
    <w:basedOn w:val="Carpredefinitoparagrafo"/>
    <w:link w:val="Intestazione"/>
    <w:uiPriority w:val="99"/>
    <w:rsid w:val="005F1CA8"/>
  </w:style>
  <w:style w:type="paragraph" w:styleId="Pidipagina">
    <w:name w:val="footer"/>
    <w:basedOn w:val="Normale"/>
    <w:link w:val="PidipaginaCarattere"/>
    <w:uiPriority w:val="99"/>
    <w:unhideWhenUsed/>
    <w:rsid w:val="005F1CA8"/>
    <w:pPr>
      <w:tabs>
        <w:tab w:val="center" w:pos="4819"/>
        <w:tab w:val="right" w:pos="9638"/>
      </w:tabs>
    </w:pPr>
  </w:style>
  <w:style w:type="character" w:customStyle="1" w:styleId="PidipaginaCarattere">
    <w:name w:val="Piè di pagina Carattere"/>
    <w:basedOn w:val="Carpredefinitoparagrafo"/>
    <w:link w:val="Pidipagina"/>
    <w:uiPriority w:val="99"/>
    <w:rsid w:val="005F1CA8"/>
  </w:style>
  <w:style w:type="table" w:styleId="Grigliatabella">
    <w:name w:val="Table Grid"/>
    <w:basedOn w:val="Tabellanormale"/>
    <w:uiPriority w:val="59"/>
    <w:rsid w:val="005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imandocommento">
    <w:name w:val="annotation reference"/>
    <w:uiPriority w:val="99"/>
    <w:semiHidden/>
    <w:unhideWhenUsed/>
    <w:rsid w:val="000A18EC"/>
    <w:rPr>
      <w:sz w:val="16"/>
      <w:szCs w:val="16"/>
    </w:rPr>
  </w:style>
  <w:style w:type="paragraph" w:styleId="Testocommento">
    <w:name w:val="annotation text"/>
    <w:basedOn w:val="Normale"/>
    <w:link w:val="TestocommentoCarattere"/>
    <w:uiPriority w:val="99"/>
    <w:semiHidden/>
    <w:unhideWhenUsed/>
    <w:rsid w:val="000A18EC"/>
  </w:style>
  <w:style w:type="character" w:customStyle="1" w:styleId="TestocommentoCarattere">
    <w:name w:val="Testo commento Carattere"/>
    <w:basedOn w:val="Carpredefinitoparagrafo"/>
    <w:link w:val="Testocommento"/>
    <w:uiPriority w:val="99"/>
    <w:semiHidden/>
    <w:rsid w:val="000A18EC"/>
  </w:style>
  <w:style w:type="paragraph" w:styleId="Soggettocommento">
    <w:name w:val="annotation subject"/>
    <w:basedOn w:val="Testocommento"/>
    <w:next w:val="Testocommento"/>
    <w:link w:val="SoggettocommentoCarattere"/>
    <w:uiPriority w:val="99"/>
    <w:semiHidden/>
    <w:unhideWhenUsed/>
    <w:rsid w:val="000A18EC"/>
    <w:rPr>
      <w:rFonts w:cs="Times New Roman"/>
      <w:b/>
      <w:bCs/>
    </w:rPr>
  </w:style>
  <w:style w:type="character" w:customStyle="1" w:styleId="SoggettocommentoCarattere">
    <w:name w:val="Soggetto commento Carattere"/>
    <w:link w:val="Soggettocommento"/>
    <w:uiPriority w:val="99"/>
    <w:semiHidden/>
    <w:rsid w:val="000A18EC"/>
    <w:rPr>
      <w:b/>
      <w:bCs/>
    </w:rPr>
  </w:style>
  <w:style w:type="paragraph" w:styleId="Testofumetto">
    <w:name w:val="Balloon Text"/>
    <w:basedOn w:val="Normale"/>
    <w:link w:val="TestofumettoCarattere"/>
    <w:uiPriority w:val="99"/>
    <w:semiHidden/>
    <w:unhideWhenUsed/>
    <w:rsid w:val="000A18EC"/>
    <w:rPr>
      <w:rFonts w:ascii="Segoe UI" w:hAnsi="Segoe UI" w:cs="Times New Roman"/>
      <w:sz w:val="18"/>
      <w:szCs w:val="18"/>
    </w:rPr>
  </w:style>
  <w:style w:type="character" w:customStyle="1" w:styleId="TestofumettoCarattere">
    <w:name w:val="Testo fumetto Carattere"/>
    <w:link w:val="Testofumetto"/>
    <w:uiPriority w:val="99"/>
    <w:semiHidden/>
    <w:rsid w:val="000A18EC"/>
    <w:rPr>
      <w:rFonts w:ascii="Segoe UI" w:hAnsi="Segoe UI" w:cs="Segoe UI"/>
      <w:sz w:val="18"/>
      <w:szCs w:val="18"/>
    </w:rPr>
  </w:style>
  <w:style w:type="paragraph" w:styleId="Paragrafoelenco">
    <w:name w:val="List Paragraph"/>
    <w:basedOn w:val="Normale"/>
    <w:uiPriority w:val="1"/>
    <w:qFormat/>
    <w:rsid w:val="00A15E51"/>
    <w:pPr>
      <w:widowControl w:val="0"/>
      <w:ind w:left="513" w:hanging="360"/>
      <w:jc w:val="both"/>
    </w:pPr>
    <w:rPr>
      <w:rFonts w:ascii="Times New Roman" w:eastAsia="Times New Roman" w:hAnsi="Times New Roman" w:cs="Times New Roman"/>
      <w:sz w:val="22"/>
      <w:szCs w:val="22"/>
      <w:lang w:val="en-US" w:eastAsia="en-US"/>
    </w:rPr>
  </w:style>
  <w:style w:type="paragraph" w:customStyle="1" w:styleId="Default">
    <w:name w:val="Default"/>
    <w:rsid w:val="0097041A"/>
    <w:pPr>
      <w:autoSpaceDE w:val="0"/>
      <w:autoSpaceDN w:val="0"/>
      <w:adjustRightInd w:val="0"/>
    </w:pPr>
    <w:rPr>
      <w:rFonts w:ascii="Book Antiqua" w:hAnsi="Book Antiqua" w:cs="Book Antiqua"/>
      <w:color w:val="000000"/>
      <w:sz w:val="24"/>
      <w:szCs w:val="24"/>
    </w:rPr>
  </w:style>
  <w:style w:type="paragraph" w:styleId="Iniziomodulo-z">
    <w:name w:val="HTML Top of Form"/>
    <w:basedOn w:val="Normale"/>
    <w:next w:val="Normale"/>
    <w:link w:val="Iniziomodulo-zCarattere"/>
    <w:hidden/>
    <w:uiPriority w:val="99"/>
    <w:semiHidden/>
    <w:unhideWhenUsed/>
    <w:rsid w:val="006E7DF3"/>
    <w:pPr>
      <w:pBdr>
        <w:bottom w:val="single" w:sz="6" w:space="1" w:color="auto"/>
      </w:pBdr>
      <w:jc w:val="center"/>
    </w:pPr>
    <w:rPr>
      <w:rFonts w:ascii="Arial" w:eastAsia="Times New Roman" w:hAnsi="Arial"/>
      <w:vanish/>
      <w:sz w:val="16"/>
      <w:szCs w:val="16"/>
    </w:rPr>
  </w:style>
  <w:style w:type="character" w:customStyle="1" w:styleId="Iniziomodulo-zCarattere">
    <w:name w:val="Inizio modulo -z Carattere"/>
    <w:basedOn w:val="Carpredefinitoparagrafo"/>
    <w:link w:val="Iniziomodulo-z"/>
    <w:uiPriority w:val="99"/>
    <w:semiHidden/>
    <w:rsid w:val="006E7DF3"/>
    <w:rPr>
      <w:rFonts w:ascii="Arial" w:eastAsia="Times New Roman" w:hAnsi="Arial"/>
      <w:vanish/>
      <w:sz w:val="16"/>
      <w:szCs w:val="16"/>
    </w:rPr>
  </w:style>
  <w:style w:type="paragraph" w:styleId="Finemodulo-z">
    <w:name w:val="HTML Bottom of Form"/>
    <w:basedOn w:val="Normale"/>
    <w:next w:val="Normale"/>
    <w:link w:val="Finemodulo-zCarattere"/>
    <w:hidden/>
    <w:uiPriority w:val="99"/>
    <w:semiHidden/>
    <w:unhideWhenUsed/>
    <w:rsid w:val="006E7DF3"/>
    <w:pPr>
      <w:pBdr>
        <w:top w:val="single" w:sz="6" w:space="1" w:color="auto"/>
      </w:pBdr>
      <w:jc w:val="center"/>
    </w:pPr>
    <w:rPr>
      <w:rFonts w:ascii="Arial" w:eastAsia="Times New Roman" w:hAnsi="Arial"/>
      <w:vanish/>
      <w:sz w:val="16"/>
      <w:szCs w:val="16"/>
    </w:rPr>
  </w:style>
  <w:style w:type="character" w:customStyle="1" w:styleId="Finemodulo-zCarattere">
    <w:name w:val="Fine modulo -z Carattere"/>
    <w:basedOn w:val="Carpredefinitoparagrafo"/>
    <w:link w:val="Finemodulo-z"/>
    <w:uiPriority w:val="99"/>
    <w:semiHidden/>
    <w:rsid w:val="006E7DF3"/>
    <w:rPr>
      <w:rFonts w:ascii="Arial" w:eastAsia="Times New Roman" w:hAnsi="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85007">
      <w:bodyDiv w:val="1"/>
      <w:marLeft w:val="0"/>
      <w:marRight w:val="0"/>
      <w:marTop w:val="0"/>
      <w:marBottom w:val="0"/>
      <w:divBdr>
        <w:top w:val="none" w:sz="0" w:space="0" w:color="auto"/>
        <w:left w:val="none" w:sz="0" w:space="0" w:color="auto"/>
        <w:bottom w:val="none" w:sz="0" w:space="0" w:color="auto"/>
        <w:right w:val="none" w:sz="0" w:space="0" w:color="auto"/>
      </w:divBdr>
      <w:divsChild>
        <w:div w:id="1149445179">
          <w:marLeft w:val="0"/>
          <w:marRight w:val="0"/>
          <w:marTop w:val="0"/>
          <w:marBottom w:val="0"/>
          <w:divBdr>
            <w:top w:val="none" w:sz="0" w:space="0" w:color="auto"/>
            <w:left w:val="none" w:sz="0" w:space="0" w:color="auto"/>
            <w:bottom w:val="none" w:sz="0" w:space="0" w:color="auto"/>
            <w:right w:val="none" w:sz="0" w:space="0" w:color="auto"/>
          </w:divBdr>
          <w:divsChild>
            <w:div w:id="205458394">
              <w:marLeft w:val="0"/>
              <w:marRight w:val="0"/>
              <w:marTop w:val="0"/>
              <w:marBottom w:val="0"/>
              <w:divBdr>
                <w:top w:val="none" w:sz="0" w:space="0" w:color="auto"/>
                <w:left w:val="none" w:sz="0" w:space="0" w:color="auto"/>
                <w:bottom w:val="none" w:sz="0" w:space="0" w:color="auto"/>
                <w:right w:val="none" w:sz="0" w:space="0" w:color="auto"/>
              </w:divBdr>
            </w:div>
          </w:divsChild>
        </w:div>
        <w:div w:id="402141687">
          <w:marLeft w:val="0"/>
          <w:marRight w:val="0"/>
          <w:marTop w:val="60"/>
          <w:marBottom w:val="0"/>
          <w:divBdr>
            <w:top w:val="none" w:sz="0" w:space="0" w:color="auto"/>
            <w:left w:val="none" w:sz="0" w:space="0" w:color="auto"/>
            <w:bottom w:val="none" w:sz="0" w:space="0" w:color="auto"/>
            <w:right w:val="none" w:sz="0" w:space="0" w:color="auto"/>
          </w:divBdr>
          <w:divsChild>
            <w:div w:id="46925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70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ink/ink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ustomXml" Target="ink/ink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in="-2.14748E9" max="2.14748E9" units="dev"/>
        </inkml:traceFormat>
        <inkml:channelProperties>
          <inkml:channelProperty channel="X" name="resolution" value="29.62963" units="1/cm"/>
          <inkml:channelProperty channel="Y" name="resolution" value="40" units="1/cm"/>
          <inkml:channelProperty channel="T" name="resolution" value="1" units="1/dev"/>
        </inkml:channelProperties>
      </inkml:inkSource>
      <inkml:timestamp xml:id="ts0" timeString="2018-10-30T10:30:47.440"/>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in="-2.14748E9" max="2.14748E9" units="dev"/>
        </inkml:traceFormat>
        <inkml:channelProperties>
          <inkml:channelProperty channel="X" name="resolution" value="29.62963" units="1/cm"/>
          <inkml:channelProperty channel="Y" name="resolution" value="40" units="1/cm"/>
          <inkml:channelProperty channel="T" name="resolution" value="1" units="1/dev"/>
        </inkml:channelProperties>
      </inkml:inkSource>
      <inkml:timestamp xml:id="ts0" timeString="2018-10-30T10:30:42.84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ED7A-648A-493E-B8E5-4C1D7F68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1997</Words>
  <Characters>11386</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 Martorana</dc:creator>
  <cp:lastModifiedBy>Nicola Chiriano</cp:lastModifiedBy>
  <cp:revision>4</cp:revision>
  <cp:lastPrinted>2019-05-07T10:26:00Z</cp:lastPrinted>
  <dcterms:created xsi:type="dcterms:W3CDTF">2019-08-26T20:50:00Z</dcterms:created>
  <dcterms:modified xsi:type="dcterms:W3CDTF">2019-08-27T07:05:00Z</dcterms:modified>
</cp:coreProperties>
</file>